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432" w:rsidRPr="00C913A8" w:rsidRDefault="00084200">
      <w:pPr>
        <w:spacing w:after="316" w:line="285" w:lineRule="auto"/>
        <w:ind w:left="23" w:right="4"/>
        <w:jc w:val="center"/>
        <w:rPr>
          <w:rFonts w:ascii="Arial" w:hAnsi="Arial" w:cs="Arial"/>
          <w:sz w:val="22"/>
          <w:szCs w:val="24"/>
        </w:rPr>
      </w:pPr>
      <w:r w:rsidRPr="00C913A8">
        <w:rPr>
          <w:rFonts w:ascii="Arial" w:hAnsi="Arial" w:cs="Arial"/>
          <w:b/>
          <w:sz w:val="22"/>
          <w:szCs w:val="24"/>
        </w:rPr>
        <w:t xml:space="preserve">COMPLEMENTAÇÃO ÀS NORMAS TÉCNICAS PARA A DISSERTAÇÃO </w:t>
      </w:r>
    </w:p>
    <w:p w:rsidR="00F74432" w:rsidRPr="00C913A8" w:rsidRDefault="00084200">
      <w:pPr>
        <w:spacing w:after="336" w:line="259" w:lineRule="auto"/>
        <w:ind w:left="492" w:firstLine="0"/>
        <w:jc w:val="left"/>
        <w:rPr>
          <w:rFonts w:ascii="Arial" w:hAnsi="Arial" w:cs="Arial"/>
        </w:rPr>
      </w:pPr>
      <w:r w:rsidRPr="00C913A8">
        <w:rPr>
          <w:rFonts w:ascii="Arial" w:hAnsi="Arial" w:cs="Arial"/>
          <w:b/>
          <w:color w:val="FF0000"/>
        </w:rPr>
        <w:t xml:space="preserve"> </w:t>
      </w:r>
    </w:p>
    <w:p w:rsidR="00F74432" w:rsidRPr="00C913A8" w:rsidRDefault="00084200">
      <w:pPr>
        <w:pStyle w:val="Ttulo1"/>
        <w:ind w:left="487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RESUMOS </w:t>
      </w:r>
    </w:p>
    <w:p w:rsidR="00F74432" w:rsidRPr="00C913A8" w:rsidRDefault="00084200">
      <w:pPr>
        <w:ind w:left="487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Os resumos em língua portuguesa e em língua estrangeira devem conter no mínimo </w:t>
      </w:r>
      <w:r w:rsidR="00C913A8">
        <w:rPr>
          <w:rFonts w:ascii="Arial" w:hAnsi="Arial" w:cs="Arial"/>
        </w:rPr>
        <w:t>300</w:t>
      </w:r>
      <w:r w:rsidRPr="00C913A8">
        <w:rPr>
          <w:rFonts w:ascii="Arial" w:hAnsi="Arial" w:cs="Arial"/>
        </w:rPr>
        <w:t xml:space="preserve"> e no máximo </w:t>
      </w:r>
      <w:r w:rsidR="00C913A8">
        <w:rPr>
          <w:rFonts w:ascii="Arial" w:hAnsi="Arial" w:cs="Arial"/>
        </w:rPr>
        <w:t>500</w:t>
      </w:r>
      <w:r w:rsidRPr="00C913A8">
        <w:rPr>
          <w:rFonts w:ascii="Arial" w:hAnsi="Arial" w:cs="Arial"/>
        </w:rPr>
        <w:t xml:space="preserve"> palavras. </w:t>
      </w:r>
    </w:p>
    <w:p w:rsidR="00F74432" w:rsidRPr="00C913A8" w:rsidRDefault="00084200" w:rsidP="00C913A8">
      <w:pPr>
        <w:spacing w:after="337" w:line="259" w:lineRule="auto"/>
        <w:ind w:left="492" w:firstLine="0"/>
        <w:jc w:val="left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 PALAVRAS-CHAVE </w:t>
      </w:r>
    </w:p>
    <w:p w:rsidR="00F74432" w:rsidRPr="00C913A8" w:rsidRDefault="00084200">
      <w:pPr>
        <w:ind w:left="487" w:right="474"/>
        <w:rPr>
          <w:rFonts w:ascii="Arial" w:hAnsi="Arial" w:cs="Arial"/>
        </w:rPr>
      </w:pPr>
      <w:r w:rsidRPr="00C913A8">
        <w:rPr>
          <w:rFonts w:ascii="Arial" w:hAnsi="Arial" w:cs="Arial"/>
        </w:rPr>
        <w:t>Devem ser usadas no mínimo 3 e no máximo 6 palavras-chave, em língua portuguesa e em língua estrangeira</w:t>
      </w:r>
      <w:r w:rsidR="00C913A8">
        <w:rPr>
          <w:rFonts w:ascii="Arial" w:hAnsi="Arial" w:cs="Arial"/>
        </w:rPr>
        <w:t>, separadas por ponto.</w:t>
      </w:r>
      <w:r w:rsidRPr="00C913A8">
        <w:rPr>
          <w:rFonts w:ascii="Arial" w:hAnsi="Arial" w:cs="Arial"/>
        </w:rPr>
        <w:t xml:space="preserve"> </w:t>
      </w:r>
    </w:p>
    <w:p w:rsidR="00F74432" w:rsidRPr="00C913A8" w:rsidRDefault="00084200" w:rsidP="00C913A8">
      <w:pPr>
        <w:spacing w:after="336" w:line="259" w:lineRule="auto"/>
        <w:ind w:left="492" w:firstLine="0"/>
        <w:jc w:val="left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 AGRADECIMENTOS </w:t>
      </w:r>
    </w:p>
    <w:p w:rsidR="00F74432" w:rsidRPr="00C913A8" w:rsidRDefault="00084200">
      <w:pPr>
        <w:ind w:left="487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O título “Agradecimentos”, a exemplo dos títulos de outros elementos </w:t>
      </w:r>
      <w:proofErr w:type="spellStart"/>
      <w:r w:rsidRPr="00C913A8">
        <w:rPr>
          <w:rFonts w:ascii="Arial" w:hAnsi="Arial" w:cs="Arial"/>
        </w:rPr>
        <w:t>pré</w:t>
      </w:r>
      <w:proofErr w:type="spellEnd"/>
      <w:r w:rsidRPr="00C913A8">
        <w:rPr>
          <w:rFonts w:ascii="Arial" w:hAnsi="Arial" w:cs="Arial"/>
        </w:rPr>
        <w:t xml:space="preserve">-textuais, como “Resumo” e “Abstract”, deve ser alinhado à esquerda, em letra </w:t>
      </w:r>
      <w:proofErr w:type="spellStart"/>
      <w:r w:rsidRPr="00C913A8">
        <w:rPr>
          <w:rFonts w:ascii="Arial" w:hAnsi="Arial" w:cs="Arial"/>
        </w:rPr>
        <w:t>arial</w:t>
      </w:r>
      <w:proofErr w:type="spellEnd"/>
      <w:r w:rsidRPr="00C913A8">
        <w:rPr>
          <w:rFonts w:ascii="Arial" w:hAnsi="Arial" w:cs="Arial"/>
        </w:rPr>
        <w:t xml:space="preserve"> 12, caixa alta e negrito.  </w:t>
      </w:r>
    </w:p>
    <w:p w:rsidR="00F74432" w:rsidRPr="00C913A8" w:rsidRDefault="00084200">
      <w:pPr>
        <w:spacing w:after="336" w:line="259" w:lineRule="auto"/>
        <w:ind w:left="492" w:firstLine="0"/>
        <w:jc w:val="left"/>
        <w:rPr>
          <w:rFonts w:ascii="Arial" w:hAnsi="Arial" w:cs="Arial"/>
        </w:rPr>
      </w:pPr>
      <w:r w:rsidRPr="00C913A8">
        <w:rPr>
          <w:rFonts w:ascii="Arial" w:hAnsi="Arial" w:cs="Arial"/>
          <w:b/>
        </w:rPr>
        <w:t xml:space="preserve"> </w:t>
      </w:r>
    </w:p>
    <w:p w:rsidR="00F74432" w:rsidRPr="00C913A8" w:rsidRDefault="00084200">
      <w:pPr>
        <w:pStyle w:val="Ttulo1"/>
        <w:ind w:left="487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TÍTULOS EM DESTAQUE </w:t>
      </w:r>
    </w:p>
    <w:p w:rsidR="00F74432" w:rsidRDefault="00084200">
      <w:pPr>
        <w:numPr>
          <w:ilvl w:val="0"/>
          <w:numId w:val="1"/>
        </w:numPr>
        <w:ind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Os títulos (de livros, filmes, peças de teatro, </w:t>
      </w:r>
      <w:r w:rsidR="00C913A8">
        <w:rPr>
          <w:rFonts w:ascii="Arial" w:hAnsi="Arial" w:cs="Arial"/>
        </w:rPr>
        <w:t xml:space="preserve">álbuns, coletâneas, </w:t>
      </w:r>
      <w:r w:rsidRPr="00C913A8">
        <w:rPr>
          <w:rFonts w:ascii="Arial" w:hAnsi="Arial" w:cs="Arial"/>
        </w:rPr>
        <w:t xml:space="preserve">quadros e esculturas) devem ser colocados em itálico, quando forem citados no corpo do trabalho.  </w:t>
      </w:r>
    </w:p>
    <w:p w:rsidR="00C913A8" w:rsidRPr="00C913A8" w:rsidRDefault="00C913A8">
      <w:pPr>
        <w:numPr>
          <w:ilvl w:val="0"/>
          <w:numId w:val="1"/>
        </w:numPr>
        <w:ind w:right="474"/>
        <w:rPr>
          <w:rFonts w:ascii="Arial" w:hAnsi="Arial" w:cs="Arial"/>
        </w:rPr>
      </w:pPr>
      <w:r>
        <w:rPr>
          <w:rFonts w:ascii="Arial" w:hAnsi="Arial" w:cs="Arial"/>
        </w:rPr>
        <w:t>Os títulos (de poemas, contos, músicas, artigos impressos ou eletrônicos) devem ser colocados entre aspas, quando forem citados no corpo do trabalho.</w:t>
      </w:r>
    </w:p>
    <w:p w:rsidR="00F74432" w:rsidRPr="00C913A8" w:rsidRDefault="00084200">
      <w:pPr>
        <w:numPr>
          <w:ilvl w:val="0"/>
          <w:numId w:val="1"/>
        </w:numPr>
        <w:ind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Devem ser grafadas com inicial maiúscula apenas as palavras que iniciarem o título ou que puderem ser classificadas como nome próprio. </w:t>
      </w:r>
    </w:p>
    <w:p w:rsidR="00F74432" w:rsidRPr="00C913A8" w:rsidRDefault="00084200">
      <w:pPr>
        <w:spacing w:after="336" w:line="259" w:lineRule="auto"/>
        <w:ind w:left="492" w:firstLine="0"/>
        <w:jc w:val="left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 </w:t>
      </w:r>
    </w:p>
    <w:p w:rsidR="00F74432" w:rsidRPr="00C913A8" w:rsidRDefault="00084200">
      <w:pPr>
        <w:pStyle w:val="Ttulo1"/>
        <w:ind w:left="487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ENCADERNAÇÃO </w:t>
      </w:r>
    </w:p>
    <w:p w:rsidR="00F74432" w:rsidRPr="00C913A8" w:rsidRDefault="00084200">
      <w:pPr>
        <w:numPr>
          <w:ilvl w:val="0"/>
          <w:numId w:val="2"/>
        </w:numPr>
        <w:ind w:firstLine="0"/>
        <w:jc w:val="left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O trabalho deve ser encadernado em capa dura.  </w:t>
      </w:r>
    </w:p>
    <w:p w:rsidR="00F74432" w:rsidRPr="00C913A8" w:rsidRDefault="00084200">
      <w:pPr>
        <w:numPr>
          <w:ilvl w:val="0"/>
          <w:numId w:val="2"/>
        </w:numPr>
        <w:spacing w:after="216" w:line="259" w:lineRule="auto"/>
        <w:ind w:firstLine="0"/>
        <w:jc w:val="left"/>
        <w:rPr>
          <w:rFonts w:ascii="Arial" w:hAnsi="Arial" w:cs="Arial"/>
        </w:rPr>
      </w:pPr>
      <w:r w:rsidRPr="00C913A8">
        <w:rPr>
          <w:rFonts w:ascii="Arial" w:hAnsi="Arial" w:cs="Arial"/>
          <w:u w:val="single" w:color="000000"/>
        </w:rPr>
        <w:t>A cor da capa deve ser azul marinho e a cor da letra e do logo da Uniandrade, prateada.</w:t>
      </w:r>
    </w:p>
    <w:p w:rsidR="00F74432" w:rsidRPr="00C913A8" w:rsidRDefault="00084200">
      <w:pPr>
        <w:spacing w:after="219" w:line="259" w:lineRule="auto"/>
        <w:ind w:left="487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(Encadernações que não sigam esse padrão serão devolvidas e deverão ser refeitas.) </w:t>
      </w:r>
    </w:p>
    <w:p w:rsidR="00F74432" w:rsidRPr="00C913A8" w:rsidRDefault="00084200">
      <w:pPr>
        <w:numPr>
          <w:ilvl w:val="0"/>
          <w:numId w:val="2"/>
        </w:numPr>
        <w:spacing w:after="0" w:line="358" w:lineRule="auto"/>
        <w:ind w:firstLine="0"/>
        <w:jc w:val="left"/>
        <w:rPr>
          <w:rFonts w:ascii="Arial" w:hAnsi="Arial" w:cs="Arial"/>
        </w:rPr>
      </w:pPr>
      <w:r w:rsidRPr="00C913A8">
        <w:rPr>
          <w:rFonts w:ascii="Arial" w:hAnsi="Arial" w:cs="Arial"/>
        </w:rPr>
        <w:t>A capa da encadernação é diferente da capa d</w:t>
      </w:r>
      <w:r w:rsidR="00C913A8">
        <w:rPr>
          <w:rFonts w:ascii="Arial" w:hAnsi="Arial" w:cs="Arial"/>
        </w:rPr>
        <w:t>o trabalho final</w:t>
      </w:r>
      <w:r w:rsidRPr="00C913A8">
        <w:rPr>
          <w:rFonts w:ascii="Arial" w:hAnsi="Arial" w:cs="Arial"/>
        </w:rPr>
        <w:t xml:space="preserve">. Sendo assim, os dados que devem aparecer em letras prateadas sobre a capa dura azul marinho obedecem à seguinte disposição: </w:t>
      </w:r>
    </w:p>
    <w:p w:rsidR="00E645A7" w:rsidRPr="00C913A8" w:rsidRDefault="00E645A7" w:rsidP="00084200">
      <w:pPr>
        <w:pStyle w:val="Ttulo1"/>
        <w:spacing w:after="60" w:line="259" w:lineRule="auto"/>
        <w:ind w:left="14" w:firstLine="0"/>
        <w:jc w:val="center"/>
        <w:rPr>
          <w:rFonts w:ascii="Arial" w:hAnsi="Arial" w:cs="Arial"/>
          <w:sz w:val="18"/>
          <w:szCs w:val="18"/>
        </w:rPr>
      </w:pPr>
      <w:r w:rsidRPr="00C913A8">
        <w:rPr>
          <w:rFonts w:ascii="Arial" w:hAnsi="Arial" w:cs="Arial"/>
          <w:noProof/>
          <w:sz w:val="18"/>
          <w:szCs w:val="18"/>
        </w:rPr>
        <w:fldChar w:fldCharType="begin"/>
      </w:r>
      <w:r w:rsidRPr="00C913A8">
        <w:rPr>
          <w:rFonts w:ascii="Arial" w:hAnsi="Arial" w:cs="Arial"/>
          <w:noProof/>
          <w:sz w:val="18"/>
          <w:szCs w:val="18"/>
        </w:rPr>
        <w:instrText xml:space="preserve"> INCLUDEPICTURE  "C:\\Users\\Brunilda\\AppData\\Local\\Microsoft\\Windows\\logos\\UN1.BMP" \* MERGEFORMATINET </w:instrText>
      </w:r>
      <w:r w:rsidRPr="00C913A8">
        <w:rPr>
          <w:rFonts w:ascii="Arial" w:hAnsi="Arial" w:cs="Arial"/>
          <w:noProof/>
          <w:sz w:val="18"/>
          <w:szCs w:val="18"/>
        </w:rPr>
        <w:fldChar w:fldCharType="separate"/>
      </w:r>
      <w:r w:rsidR="00C913A8" w:rsidRPr="00C913A8">
        <w:rPr>
          <w:rFonts w:ascii="Arial" w:hAnsi="Arial" w:cs="Arial"/>
          <w:noProof/>
          <w:sz w:val="18"/>
          <w:szCs w:val="18"/>
        </w:rPr>
        <w:fldChar w:fldCharType="begin"/>
      </w:r>
      <w:r w:rsidR="00C913A8" w:rsidRPr="00C913A8">
        <w:rPr>
          <w:rFonts w:ascii="Arial" w:hAnsi="Arial" w:cs="Arial"/>
          <w:noProof/>
          <w:sz w:val="18"/>
          <w:szCs w:val="18"/>
        </w:rPr>
        <w:instrText xml:space="preserve"> </w:instrText>
      </w:r>
      <w:r w:rsidR="00C913A8" w:rsidRPr="00C913A8">
        <w:rPr>
          <w:rFonts w:ascii="Arial" w:hAnsi="Arial" w:cs="Arial"/>
          <w:noProof/>
          <w:sz w:val="18"/>
          <w:szCs w:val="18"/>
        </w:rPr>
        <w:instrText>INCLUDEPICTURE  "C:\\Users\\Brunilda\\Desktop\\2019 Scripta\\2019 Mestrado\\AppDa</w:instrText>
      </w:r>
      <w:r w:rsidR="00C913A8" w:rsidRPr="00C913A8">
        <w:rPr>
          <w:rFonts w:ascii="Arial" w:hAnsi="Arial" w:cs="Arial"/>
          <w:noProof/>
          <w:sz w:val="18"/>
          <w:szCs w:val="18"/>
        </w:rPr>
        <w:instrText>ta\\Local\\Microsoft\\Windows\\logos\\UN1.BMP" \* MERGEFORMATINET</w:instrText>
      </w:r>
      <w:r w:rsidR="00C913A8" w:rsidRPr="00C913A8">
        <w:rPr>
          <w:rFonts w:ascii="Arial" w:hAnsi="Arial" w:cs="Arial"/>
          <w:noProof/>
          <w:sz w:val="18"/>
          <w:szCs w:val="18"/>
        </w:rPr>
        <w:instrText xml:space="preserve"> </w:instrText>
      </w:r>
      <w:r w:rsidR="00C913A8" w:rsidRPr="00C913A8">
        <w:rPr>
          <w:rFonts w:ascii="Arial" w:hAnsi="Arial" w:cs="Arial"/>
          <w:noProof/>
          <w:sz w:val="18"/>
          <w:szCs w:val="18"/>
        </w:rPr>
        <w:fldChar w:fldCharType="separate"/>
      </w:r>
      <w:r w:rsidR="00C913A8" w:rsidRPr="00C913A8">
        <w:rPr>
          <w:rFonts w:ascii="Arial" w:hAnsi="Arial"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3.6pt" fillcolor="window">
            <v:imagedata r:id="rId5" r:href="rId6"/>
          </v:shape>
        </w:pict>
      </w:r>
      <w:r w:rsidR="00C913A8" w:rsidRPr="00C913A8">
        <w:rPr>
          <w:rFonts w:ascii="Arial" w:hAnsi="Arial" w:cs="Arial"/>
          <w:noProof/>
          <w:sz w:val="18"/>
          <w:szCs w:val="18"/>
        </w:rPr>
        <w:fldChar w:fldCharType="end"/>
      </w:r>
      <w:r w:rsidRPr="00C913A8">
        <w:rPr>
          <w:rFonts w:ascii="Arial" w:hAnsi="Arial" w:cs="Arial"/>
          <w:noProof/>
          <w:sz w:val="18"/>
          <w:szCs w:val="18"/>
        </w:rPr>
        <w:fldChar w:fldCharType="end"/>
      </w:r>
      <w:r w:rsidR="00084200" w:rsidRPr="00C913A8">
        <w:rPr>
          <w:rFonts w:ascii="Arial" w:hAnsi="Arial" w:cs="Arial"/>
          <w:sz w:val="18"/>
          <w:szCs w:val="18"/>
        </w:rPr>
        <w:t xml:space="preserve"> </w:t>
      </w:r>
    </w:p>
    <w:p w:rsidR="00084200" w:rsidRPr="00C913A8" w:rsidRDefault="00084200" w:rsidP="00084200">
      <w:pPr>
        <w:pStyle w:val="Ttulo1"/>
        <w:spacing w:after="60" w:line="259" w:lineRule="auto"/>
        <w:ind w:left="14" w:firstLine="0"/>
        <w:jc w:val="center"/>
        <w:rPr>
          <w:rFonts w:ascii="Arial" w:hAnsi="Arial" w:cs="Arial"/>
          <w:sz w:val="28"/>
        </w:rPr>
      </w:pPr>
      <w:r w:rsidRPr="00C913A8">
        <w:rPr>
          <w:rFonts w:ascii="Arial" w:hAnsi="Arial" w:cs="Arial"/>
          <w:color w:val="2E74B5" w:themeColor="accent1" w:themeShade="BF"/>
          <w:sz w:val="18"/>
          <w:szCs w:val="18"/>
          <w:highlight w:val="yellow"/>
        </w:rPr>
        <w:t>(</w:t>
      </w:r>
      <w:r w:rsidRPr="00C913A8">
        <w:rPr>
          <w:rFonts w:ascii="Arial" w:hAnsi="Arial" w:cs="Arial"/>
          <w:color w:val="5B9BD5" w:themeColor="accent1"/>
          <w:sz w:val="18"/>
          <w:szCs w:val="18"/>
          <w:highlight w:val="yellow"/>
        </w:rPr>
        <w:t>Cor</w:t>
      </w:r>
      <w:r w:rsidRPr="00C913A8">
        <w:rPr>
          <w:rFonts w:ascii="Arial" w:hAnsi="Arial" w:cs="Arial"/>
          <w:color w:val="5B9BD5" w:themeColor="accent1"/>
          <w:sz w:val="18"/>
          <w:szCs w:val="18"/>
        </w:rPr>
        <w:t xml:space="preserve"> prateada)</w:t>
      </w:r>
    </w:p>
    <w:p w:rsidR="00F74432" w:rsidRPr="00C913A8" w:rsidRDefault="00084200">
      <w:pPr>
        <w:pStyle w:val="Ttulo1"/>
        <w:spacing w:after="60" w:line="259" w:lineRule="auto"/>
        <w:ind w:left="14" w:firstLine="0"/>
        <w:jc w:val="center"/>
        <w:rPr>
          <w:rFonts w:ascii="Arial" w:hAnsi="Arial" w:cs="Arial"/>
        </w:rPr>
      </w:pPr>
      <w:r w:rsidRPr="00C913A8">
        <w:rPr>
          <w:rFonts w:ascii="Arial" w:hAnsi="Arial" w:cs="Arial"/>
          <w:sz w:val="28"/>
        </w:rPr>
        <w:t xml:space="preserve">CENTRO UNIVERSITÁRIO CAMPOS DE ANDRADE </w:t>
      </w:r>
      <w:r w:rsidR="00C913A8">
        <w:rPr>
          <w:rFonts w:ascii="Arial" w:hAnsi="Arial" w:cs="Arial"/>
          <w:sz w:val="28"/>
        </w:rPr>
        <w:t xml:space="preserve">– </w:t>
      </w:r>
      <w:r w:rsidRPr="00C913A8">
        <w:rPr>
          <w:rFonts w:ascii="Arial" w:hAnsi="Arial" w:cs="Arial"/>
          <w:sz w:val="28"/>
        </w:rPr>
        <w:t xml:space="preserve">UNIANDRADE  </w:t>
      </w:r>
    </w:p>
    <w:p w:rsidR="00F74432" w:rsidRPr="00C913A8" w:rsidRDefault="00084200">
      <w:pPr>
        <w:spacing w:after="96" w:line="259" w:lineRule="auto"/>
        <w:ind w:left="0" w:firstLine="0"/>
        <w:jc w:val="left"/>
        <w:rPr>
          <w:rFonts w:ascii="Arial" w:hAnsi="Arial" w:cs="Arial"/>
        </w:rPr>
      </w:pPr>
      <w:r w:rsidRPr="00C913A8">
        <w:rPr>
          <w:rFonts w:ascii="Arial" w:hAnsi="Arial" w:cs="Arial"/>
          <w:color w:val="0070C0"/>
        </w:rPr>
        <w:t>(Nas duas primeiras linhas, que informam a Instituição, u</w:t>
      </w:r>
      <w:r w:rsidR="00E645A7" w:rsidRPr="00C913A8">
        <w:rPr>
          <w:rFonts w:ascii="Arial" w:hAnsi="Arial" w:cs="Arial"/>
          <w:color w:val="0070C0"/>
        </w:rPr>
        <w:t xml:space="preserve">sar: espaço 1,5, centralizado, </w:t>
      </w:r>
      <w:r w:rsidR="00E645A7" w:rsidRPr="00C913A8">
        <w:rPr>
          <w:rFonts w:ascii="Arial" w:hAnsi="Arial" w:cs="Arial"/>
          <w:color w:val="0070C0"/>
          <w:highlight w:val="yellow"/>
        </w:rPr>
        <w:t>A</w:t>
      </w:r>
      <w:r w:rsidRPr="00C913A8">
        <w:rPr>
          <w:rFonts w:ascii="Arial" w:hAnsi="Arial" w:cs="Arial"/>
          <w:color w:val="0070C0"/>
          <w:highlight w:val="yellow"/>
        </w:rPr>
        <w:t>rial</w:t>
      </w:r>
      <w:r w:rsidRPr="00C913A8">
        <w:rPr>
          <w:rFonts w:ascii="Arial" w:hAnsi="Arial" w:cs="Arial"/>
          <w:color w:val="0070C0"/>
        </w:rPr>
        <w:t xml:space="preserve"> 14 e negrito)</w:t>
      </w:r>
      <w:r w:rsidRPr="00C913A8">
        <w:rPr>
          <w:rFonts w:ascii="Arial" w:hAnsi="Arial" w:cs="Arial"/>
          <w:b/>
          <w:color w:val="0070C0"/>
        </w:rPr>
        <w:t xml:space="preserve"> </w:t>
      </w:r>
    </w:p>
    <w:p w:rsidR="00F74432" w:rsidRPr="00C913A8" w:rsidRDefault="00084200">
      <w:pPr>
        <w:spacing w:after="113" w:line="259" w:lineRule="auto"/>
        <w:ind w:left="166" w:right="142"/>
        <w:jc w:val="center"/>
        <w:rPr>
          <w:rFonts w:ascii="Arial" w:hAnsi="Arial" w:cs="Arial"/>
        </w:rPr>
      </w:pPr>
      <w:r w:rsidRPr="00C913A8">
        <w:rPr>
          <w:rFonts w:ascii="Arial" w:hAnsi="Arial" w:cs="Arial"/>
          <w:color w:val="0070C0"/>
        </w:rPr>
        <w:t>(</w:t>
      </w:r>
      <w:r w:rsidRPr="00C913A8">
        <w:rPr>
          <w:rFonts w:ascii="Arial" w:hAnsi="Arial" w:cs="Arial"/>
          <w:color w:val="0070C0"/>
          <w:highlight w:val="yellow"/>
        </w:rPr>
        <w:t>Espaço 1,5</w:t>
      </w:r>
      <w:r w:rsidR="00E645A7" w:rsidRPr="00C913A8">
        <w:rPr>
          <w:rFonts w:ascii="Arial" w:hAnsi="Arial" w:cs="Arial"/>
          <w:color w:val="0070C0"/>
        </w:rPr>
        <w:t>,</w:t>
      </w:r>
      <w:r w:rsidRPr="00C913A8">
        <w:rPr>
          <w:rFonts w:ascii="Arial" w:hAnsi="Arial" w:cs="Arial"/>
          <w:color w:val="0070C0"/>
        </w:rPr>
        <w:t xml:space="preserve"> em branco) </w:t>
      </w:r>
    </w:p>
    <w:p w:rsidR="00F74432" w:rsidRPr="00C913A8" w:rsidRDefault="00C913A8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MESTRADO / DOUTORADO EM TEORIA LITERÁRIA</w:t>
      </w:r>
    </w:p>
    <w:p w:rsidR="00F74432" w:rsidRPr="00C913A8" w:rsidRDefault="00E645A7">
      <w:pPr>
        <w:spacing w:after="74" w:line="259" w:lineRule="auto"/>
        <w:ind w:left="166" w:right="145"/>
        <w:jc w:val="center"/>
        <w:rPr>
          <w:rFonts w:ascii="Arial" w:hAnsi="Arial" w:cs="Arial"/>
        </w:rPr>
      </w:pPr>
      <w:r w:rsidRPr="00C913A8">
        <w:rPr>
          <w:rFonts w:ascii="Arial" w:hAnsi="Arial" w:cs="Arial"/>
          <w:color w:val="0070C0"/>
        </w:rPr>
        <w:t>(Centralizado</w:t>
      </w:r>
      <w:r w:rsidRPr="00C913A8">
        <w:rPr>
          <w:rFonts w:ascii="Arial" w:hAnsi="Arial" w:cs="Arial"/>
          <w:color w:val="0070C0"/>
          <w:highlight w:val="yellow"/>
        </w:rPr>
        <w:t>, Arial 11,</w:t>
      </w:r>
      <w:r w:rsidR="00084200" w:rsidRPr="00C913A8">
        <w:rPr>
          <w:rFonts w:ascii="Arial" w:hAnsi="Arial" w:cs="Arial"/>
          <w:color w:val="0070C0"/>
        </w:rPr>
        <w:t xml:space="preserve"> negrito)</w:t>
      </w:r>
      <w:r w:rsidR="00084200" w:rsidRPr="00C913A8">
        <w:rPr>
          <w:rFonts w:ascii="Arial" w:hAnsi="Arial" w:cs="Arial"/>
          <w:b/>
          <w:color w:val="0070C0"/>
          <w:sz w:val="22"/>
        </w:rPr>
        <w:t xml:space="preserve"> </w:t>
      </w:r>
    </w:p>
    <w:p w:rsidR="00F74432" w:rsidRPr="00C913A8" w:rsidRDefault="00E645A7">
      <w:pPr>
        <w:spacing w:after="113" w:line="259" w:lineRule="auto"/>
        <w:ind w:left="166" w:right="142"/>
        <w:jc w:val="center"/>
        <w:rPr>
          <w:rFonts w:ascii="Arial" w:hAnsi="Arial" w:cs="Arial"/>
        </w:rPr>
      </w:pPr>
      <w:r w:rsidRPr="00C913A8">
        <w:rPr>
          <w:rFonts w:ascii="Arial" w:hAnsi="Arial" w:cs="Arial"/>
          <w:color w:val="0070C0"/>
        </w:rPr>
        <w:t>(</w:t>
      </w:r>
      <w:r w:rsidRPr="00C913A8">
        <w:rPr>
          <w:rFonts w:ascii="Arial" w:hAnsi="Arial" w:cs="Arial"/>
          <w:color w:val="0070C0"/>
          <w:highlight w:val="yellow"/>
        </w:rPr>
        <w:t>Espaço</w:t>
      </w:r>
      <w:r w:rsidR="00084200" w:rsidRPr="00C913A8">
        <w:rPr>
          <w:rFonts w:ascii="Arial" w:hAnsi="Arial" w:cs="Arial"/>
          <w:color w:val="0070C0"/>
          <w:highlight w:val="yellow"/>
        </w:rPr>
        <w:t xml:space="preserve"> 1,5</w:t>
      </w:r>
      <w:r w:rsidRPr="00C913A8">
        <w:rPr>
          <w:rFonts w:ascii="Arial" w:hAnsi="Arial" w:cs="Arial"/>
          <w:color w:val="0070C0"/>
        </w:rPr>
        <w:t>,</w:t>
      </w:r>
      <w:r w:rsidR="00084200" w:rsidRPr="00C913A8">
        <w:rPr>
          <w:rFonts w:ascii="Arial" w:hAnsi="Arial" w:cs="Arial"/>
          <w:color w:val="0070C0"/>
        </w:rPr>
        <w:t xml:space="preserve"> em branco) </w:t>
      </w:r>
    </w:p>
    <w:p w:rsidR="00F74432" w:rsidRPr="00C913A8" w:rsidRDefault="00084200">
      <w:pPr>
        <w:pStyle w:val="Ttulo2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ÁREA DE CONCENTRAÇÃO: TEORIA LITERÁRIA  </w:t>
      </w:r>
    </w:p>
    <w:p w:rsidR="00F74432" w:rsidRPr="00C913A8" w:rsidRDefault="00E645A7">
      <w:pPr>
        <w:spacing w:after="120" w:line="259" w:lineRule="auto"/>
        <w:ind w:left="166" w:right="145"/>
        <w:jc w:val="center"/>
        <w:rPr>
          <w:rFonts w:ascii="Arial" w:hAnsi="Arial" w:cs="Arial"/>
        </w:rPr>
      </w:pPr>
      <w:r w:rsidRPr="00C913A8">
        <w:rPr>
          <w:rFonts w:ascii="Arial" w:hAnsi="Arial" w:cs="Arial"/>
          <w:color w:val="0070C0"/>
        </w:rPr>
        <w:t xml:space="preserve">(Centralizado, </w:t>
      </w:r>
      <w:r w:rsidRPr="00C913A8">
        <w:rPr>
          <w:rFonts w:ascii="Arial" w:hAnsi="Arial" w:cs="Arial"/>
          <w:color w:val="0070C0"/>
          <w:highlight w:val="yellow"/>
        </w:rPr>
        <w:t>Arial 11,</w:t>
      </w:r>
      <w:r w:rsidR="00084200" w:rsidRPr="00C913A8">
        <w:rPr>
          <w:rFonts w:ascii="Arial" w:hAnsi="Arial" w:cs="Arial"/>
          <w:color w:val="0070C0"/>
          <w:highlight w:val="yellow"/>
        </w:rPr>
        <w:t xml:space="preserve"> negrito)</w:t>
      </w:r>
      <w:r w:rsidR="00084200" w:rsidRPr="00C913A8">
        <w:rPr>
          <w:rFonts w:ascii="Arial" w:hAnsi="Arial" w:cs="Arial"/>
          <w:b/>
        </w:rPr>
        <w:t xml:space="preserve"> </w:t>
      </w:r>
    </w:p>
    <w:p w:rsidR="00F74432" w:rsidRPr="00C913A8" w:rsidRDefault="00084200">
      <w:pPr>
        <w:spacing w:after="0" w:line="259" w:lineRule="auto"/>
        <w:ind w:left="74" w:firstLine="0"/>
        <w:jc w:val="center"/>
        <w:rPr>
          <w:rFonts w:ascii="Arial" w:hAnsi="Arial" w:cs="Arial"/>
        </w:rPr>
      </w:pPr>
      <w:r w:rsidRPr="00C913A8">
        <w:rPr>
          <w:rFonts w:ascii="Arial" w:eastAsia="Arial" w:hAnsi="Arial" w:cs="Arial"/>
          <w:b/>
          <w:sz w:val="22"/>
        </w:rPr>
        <w:t xml:space="preserve"> </w:t>
      </w:r>
    </w:p>
    <w:p w:rsidR="00F74432" w:rsidRPr="00C913A8" w:rsidRDefault="00084200">
      <w:pPr>
        <w:spacing w:after="0" w:line="259" w:lineRule="auto"/>
        <w:ind w:left="74" w:firstLine="0"/>
        <w:jc w:val="center"/>
        <w:rPr>
          <w:rFonts w:ascii="Arial" w:hAnsi="Arial" w:cs="Arial"/>
        </w:rPr>
      </w:pPr>
      <w:r w:rsidRPr="00C913A8">
        <w:rPr>
          <w:rFonts w:ascii="Arial" w:eastAsia="Arial" w:hAnsi="Arial" w:cs="Arial"/>
          <w:b/>
          <w:sz w:val="22"/>
        </w:rPr>
        <w:t xml:space="preserve"> </w:t>
      </w:r>
    </w:p>
    <w:p w:rsidR="00F74432" w:rsidRPr="00C913A8" w:rsidRDefault="00084200">
      <w:pPr>
        <w:spacing w:after="0" w:line="259" w:lineRule="auto"/>
        <w:ind w:left="74" w:firstLine="0"/>
        <w:jc w:val="center"/>
        <w:rPr>
          <w:rFonts w:ascii="Arial" w:hAnsi="Arial" w:cs="Arial"/>
        </w:rPr>
      </w:pPr>
      <w:r w:rsidRPr="00C913A8">
        <w:rPr>
          <w:rFonts w:ascii="Arial" w:eastAsia="Arial" w:hAnsi="Arial" w:cs="Arial"/>
          <w:b/>
          <w:sz w:val="22"/>
        </w:rPr>
        <w:t xml:space="preserve"> </w:t>
      </w:r>
    </w:p>
    <w:p w:rsidR="00F74432" w:rsidRPr="00C913A8" w:rsidRDefault="00084200">
      <w:pPr>
        <w:spacing w:after="0" w:line="259" w:lineRule="auto"/>
        <w:ind w:left="74" w:firstLine="0"/>
        <w:jc w:val="center"/>
        <w:rPr>
          <w:rFonts w:ascii="Arial" w:hAnsi="Arial" w:cs="Arial"/>
        </w:rPr>
      </w:pPr>
      <w:r w:rsidRPr="00C913A8">
        <w:rPr>
          <w:rFonts w:ascii="Arial" w:eastAsia="Arial" w:hAnsi="Arial" w:cs="Arial"/>
          <w:b/>
          <w:sz w:val="22"/>
        </w:rPr>
        <w:t xml:space="preserve"> </w:t>
      </w:r>
    </w:p>
    <w:p w:rsidR="00F74432" w:rsidRPr="00C913A8" w:rsidRDefault="00084200">
      <w:pPr>
        <w:spacing w:after="0" w:line="259" w:lineRule="auto"/>
        <w:ind w:left="74" w:firstLine="0"/>
        <w:jc w:val="center"/>
        <w:rPr>
          <w:rFonts w:ascii="Arial" w:hAnsi="Arial" w:cs="Arial"/>
        </w:rPr>
      </w:pPr>
      <w:r w:rsidRPr="00C913A8">
        <w:rPr>
          <w:rFonts w:ascii="Arial" w:eastAsia="Arial" w:hAnsi="Arial" w:cs="Arial"/>
          <w:b/>
          <w:sz w:val="22"/>
        </w:rPr>
        <w:t xml:space="preserve"> </w:t>
      </w:r>
    </w:p>
    <w:p w:rsidR="00F74432" w:rsidRPr="00C913A8" w:rsidRDefault="00084200">
      <w:pPr>
        <w:spacing w:after="0" w:line="259" w:lineRule="auto"/>
        <w:ind w:left="74" w:firstLine="0"/>
        <w:jc w:val="center"/>
        <w:rPr>
          <w:rFonts w:ascii="Arial" w:hAnsi="Arial" w:cs="Arial"/>
        </w:rPr>
      </w:pPr>
      <w:r w:rsidRPr="00C913A8">
        <w:rPr>
          <w:rFonts w:ascii="Arial" w:eastAsia="Arial" w:hAnsi="Arial" w:cs="Arial"/>
          <w:b/>
          <w:sz w:val="22"/>
        </w:rPr>
        <w:t xml:space="preserve"> </w:t>
      </w:r>
    </w:p>
    <w:p w:rsidR="00F74432" w:rsidRPr="00C913A8" w:rsidRDefault="00084200">
      <w:pPr>
        <w:spacing w:after="0" w:line="259" w:lineRule="auto"/>
        <w:ind w:left="74" w:firstLine="0"/>
        <w:jc w:val="center"/>
        <w:rPr>
          <w:rFonts w:ascii="Arial" w:hAnsi="Arial" w:cs="Arial"/>
        </w:rPr>
      </w:pPr>
      <w:r w:rsidRPr="00C913A8">
        <w:rPr>
          <w:rFonts w:ascii="Arial" w:eastAsia="Arial" w:hAnsi="Arial" w:cs="Arial"/>
          <w:b/>
          <w:sz w:val="22"/>
        </w:rPr>
        <w:t xml:space="preserve"> </w:t>
      </w:r>
    </w:p>
    <w:p w:rsidR="00F74432" w:rsidRPr="00C913A8" w:rsidRDefault="00084200">
      <w:pPr>
        <w:spacing w:after="0" w:line="259" w:lineRule="auto"/>
        <w:ind w:left="74" w:firstLine="0"/>
        <w:jc w:val="center"/>
        <w:rPr>
          <w:rFonts w:ascii="Arial" w:hAnsi="Arial" w:cs="Arial"/>
        </w:rPr>
      </w:pPr>
      <w:r w:rsidRPr="00C913A8">
        <w:rPr>
          <w:rFonts w:ascii="Arial" w:eastAsia="Arial" w:hAnsi="Arial" w:cs="Arial"/>
          <w:b/>
          <w:sz w:val="22"/>
        </w:rPr>
        <w:t xml:space="preserve"> </w:t>
      </w:r>
    </w:p>
    <w:p w:rsidR="00F74432" w:rsidRPr="00C913A8" w:rsidRDefault="00084200">
      <w:pPr>
        <w:spacing w:after="0" w:line="259" w:lineRule="auto"/>
        <w:ind w:left="68" w:firstLine="0"/>
        <w:jc w:val="center"/>
        <w:rPr>
          <w:rFonts w:ascii="Arial" w:hAnsi="Arial" w:cs="Arial"/>
        </w:rPr>
      </w:pPr>
      <w:r w:rsidRPr="00C913A8">
        <w:rPr>
          <w:rFonts w:ascii="Arial" w:eastAsia="Arial" w:hAnsi="Arial" w:cs="Arial"/>
          <w:b/>
        </w:rPr>
        <w:t xml:space="preserve"> </w:t>
      </w:r>
    </w:p>
    <w:p w:rsidR="00F74432" w:rsidRPr="00C913A8" w:rsidRDefault="00084200">
      <w:pPr>
        <w:spacing w:after="0" w:line="259" w:lineRule="auto"/>
        <w:ind w:left="68" w:firstLine="0"/>
        <w:jc w:val="center"/>
        <w:rPr>
          <w:rFonts w:ascii="Arial" w:hAnsi="Arial" w:cs="Arial"/>
        </w:rPr>
      </w:pPr>
      <w:r w:rsidRPr="00C913A8">
        <w:rPr>
          <w:rFonts w:ascii="Arial" w:eastAsia="Arial" w:hAnsi="Arial" w:cs="Arial"/>
          <w:b/>
        </w:rPr>
        <w:t xml:space="preserve"> </w:t>
      </w:r>
    </w:p>
    <w:p w:rsidR="00F74432" w:rsidRPr="00C913A8" w:rsidRDefault="00084200">
      <w:pPr>
        <w:spacing w:after="4" w:line="259" w:lineRule="auto"/>
        <w:ind w:left="166" w:right="290"/>
        <w:jc w:val="center"/>
        <w:rPr>
          <w:rFonts w:ascii="Arial" w:hAnsi="Arial" w:cs="Arial"/>
        </w:rPr>
      </w:pPr>
      <w:r w:rsidRPr="00C913A8">
        <w:rPr>
          <w:rFonts w:ascii="Arial" w:hAnsi="Arial" w:cs="Arial"/>
          <w:color w:val="0070C0"/>
        </w:rPr>
        <w:t xml:space="preserve">(Usando como referência o espaço simples, deixar de 12 a 15 </w:t>
      </w:r>
      <w:r w:rsidR="00E645A7" w:rsidRPr="00C913A8">
        <w:rPr>
          <w:rFonts w:ascii="Arial" w:hAnsi="Arial" w:cs="Arial"/>
          <w:color w:val="0070C0"/>
          <w:highlight w:val="yellow"/>
        </w:rPr>
        <w:t>espaços sou linhas</w:t>
      </w:r>
      <w:r w:rsidRPr="00C913A8">
        <w:rPr>
          <w:rFonts w:ascii="Arial" w:hAnsi="Arial" w:cs="Arial"/>
          <w:color w:val="0070C0"/>
        </w:rPr>
        <w:t xml:space="preserve"> em branco) </w:t>
      </w:r>
    </w:p>
    <w:p w:rsidR="00F74432" w:rsidRPr="00C913A8" w:rsidRDefault="00084200">
      <w:pPr>
        <w:spacing w:after="0" w:line="259" w:lineRule="auto"/>
        <w:ind w:left="79" w:firstLine="0"/>
        <w:jc w:val="center"/>
        <w:rPr>
          <w:rFonts w:ascii="Arial" w:hAnsi="Arial" w:cs="Arial"/>
          <w:b/>
          <w:bCs/>
        </w:rPr>
      </w:pPr>
      <w:r w:rsidRPr="00C913A8">
        <w:rPr>
          <w:rFonts w:ascii="Arial" w:hAnsi="Arial" w:cs="Arial"/>
          <w:b/>
          <w:bCs/>
          <w:sz w:val="22"/>
        </w:rPr>
        <w:t xml:space="preserve"> </w:t>
      </w:r>
    </w:p>
    <w:p w:rsidR="00F74432" w:rsidRPr="00C913A8" w:rsidRDefault="00084200">
      <w:pPr>
        <w:pStyle w:val="Ttulo3"/>
        <w:ind w:left="25" w:right="1"/>
        <w:rPr>
          <w:rFonts w:ascii="Arial" w:hAnsi="Arial" w:cs="Arial"/>
          <w:b/>
          <w:bCs/>
        </w:rPr>
      </w:pPr>
      <w:r w:rsidRPr="00C913A8">
        <w:rPr>
          <w:rFonts w:ascii="Arial" w:hAnsi="Arial" w:cs="Arial"/>
          <w:b/>
          <w:bCs/>
        </w:rPr>
        <w:t xml:space="preserve">TÌTULO </w:t>
      </w:r>
    </w:p>
    <w:p w:rsidR="00F74432" w:rsidRPr="00C913A8" w:rsidRDefault="00084200">
      <w:pPr>
        <w:spacing w:after="7" w:line="251" w:lineRule="auto"/>
        <w:ind w:left="3015" w:right="2995"/>
        <w:jc w:val="center"/>
        <w:rPr>
          <w:rFonts w:ascii="Arial" w:hAnsi="Arial" w:cs="Arial"/>
          <w:b/>
          <w:bCs/>
        </w:rPr>
      </w:pPr>
      <w:r w:rsidRPr="00C913A8">
        <w:rPr>
          <w:rFonts w:ascii="Arial" w:hAnsi="Arial" w:cs="Arial"/>
          <w:b/>
          <w:bCs/>
        </w:rPr>
        <w:t xml:space="preserve">TÌTULO </w:t>
      </w:r>
    </w:p>
    <w:p w:rsidR="00F74432" w:rsidRPr="00C913A8" w:rsidRDefault="00E645A7">
      <w:pPr>
        <w:spacing w:after="121" w:line="259" w:lineRule="auto"/>
        <w:ind w:left="166" w:right="145"/>
        <w:jc w:val="center"/>
        <w:rPr>
          <w:rFonts w:ascii="Arial" w:hAnsi="Arial" w:cs="Arial"/>
        </w:rPr>
      </w:pPr>
      <w:r w:rsidRPr="00C913A8">
        <w:rPr>
          <w:rFonts w:ascii="Arial" w:hAnsi="Arial" w:cs="Arial"/>
          <w:color w:val="0070C0"/>
        </w:rPr>
        <w:t xml:space="preserve">(Espaço simples, </w:t>
      </w:r>
      <w:r w:rsidRPr="00C913A8">
        <w:rPr>
          <w:rFonts w:ascii="Arial" w:hAnsi="Arial" w:cs="Arial"/>
          <w:color w:val="0070C0"/>
          <w:highlight w:val="yellow"/>
        </w:rPr>
        <w:t>centralizado, Arial 11,</w:t>
      </w:r>
      <w:r w:rsidR="00084200" w:rsidRPr="00C913A8">
        <w:rPr>
          <w:rFonts w:ascii="Arial" w:hAnsi="Arial" w:cs="Arial"/>
          <w:color w:val="0070C0"/>
          <w:highlight w:val="yellow"/>
        </w:rPr>
        <w:t xml:space="preserve"> </w:t>
      </w:r>
      <w:r w:rsidR="00C913A8">
        <w:rPr>
          <w:rFonts w:ascii="Arial" w:hAnsi="Arial" w:cs="Arial"/>
          <w:color w:val="0070C0"/>
        </w:rPr>
        <w:t>negrito</w:t>
      </w:r>
      <w:r w:rsidR="00084200" w:rsidRPr="00C913A8">
        <w:rPr>
          <w:rFonts w:ascii="Arial" w:hAnsi="Arial" w:cs="Arial"/>
          <w:color w:val="0070C0"/>
        </w:rPr>
        <w:t>)</w:t>
      </w:r>
      <w:r w:rsidR="00084200" w:rsidRPr="00C913A8">
        <w:rPr>
          <w:rFonts w:ascii="Arial" w:hAnsi="Arial" w:cs="Arial"/>
          <w:b/>
          <w:color w:val="0070C0"/>
        </w:rPr>
        <w:t xml:space="preserve"> </w:t>
      </w:r>
    </w:p>
    <w:p w:rsidR="00F74432" w:rsidRPr="00C913A8" w:rsidRDefault="00084200">
      <w:pPr>
        <w:spacing w:after="256" w:line="259" w:lineRule="auto"/>
        <w:ind w:left="74" w:firstLine="0"/>
        <w:jc w:val="center"/>
        <w:rPr>
          <w:rFonts w:ascii="Arial" w:hAnsi="Arial" w:cs="Arial"/>
        </w:rPr>
      </w:pPr>
      <w:r w:rsidRPr="00C913A8">
        <w:rPr>
          <w:rFonts w:ascii="Arial" w:eastAsia="Arial" w:hAnsi="Arial" w:cs="Arial"/>
          <w:b/>
          <w:sz w:val="22"/>
        </w:rPr>
        <w:t xml:space="preserve"> </w:t>
      </w:r>
    </w:p>
    <w:p w:rsidR="00F74432" w:rsidRPr="00C913A8" w:rsidRDefault="00084200">
      <w:pPr>
        <w:spacing w:after="0" w:line="259" w:lineRule="auto"/>
        <w:ind w:left="218" w:firstLine="0"/>
        <w:jc w:val="center"/>
        <w:rPr>
          <w:rFonts w:ascii="Arial" w:hAnsi="Arial" w:cs="Arial"/>
        </w:rPr>
      </w:pPr>
      <w:r w:rsidRPr="00C913A8">
        <w:rPr>
          <w:rFonts w:ascii="Arial" w:eastAsia="Arial" w:hAnsi="Arial" w:cs="Arial"/>
          <w:color w:val="0070C0"/>
          <w:sz w:val="22"/>
        </w:rPr>
        <w:t xml:space="preserve"> </w:t>
      </w:r>
    </w:p>
    <w:p w:rsidR="00F74432" w:rsidRPr="00C913A8" w:rsidRDefault="00084200">
      <w:pPr>
        <w:spacing w:after="0" w:line="259" w:lineRule="auto"/>
        <w:ind w:left="218" w:firstLine="0"/>
        <w:jc w:val="center"/>
        <w:rPr>
          <w:rFonts w:ascii="Arial" w:hAnsi="Arial" w:cs="Arial"/>
        </w:rPr>
      </w:pPr>
      <w:r w:rsidRPr="00C913A8">
        <w:rPr>
          <w:rFonts w:ascii="Arial" w:eastAsia="Arial" w:hAnsi="Arial" w:cs="Arial"/>
          <w:color w:val="0070C0"/>
          <w:sz w:val="22"/>
        </w:rPr>
        <w:t xml:space="preserve"> </w:t>
      </w:r>
    </w:p>
    <w:p w:rsidR="00F74432" w:rsidRPr="00C913A8" w:rsidRDefault="00084200">
      <w:pPr>
        <w:spacing w:after="4" w:line="259" w:lineRule="auto"/>
        <w:ind w:left="166"/>
        <w:jc w:val="center"/>
        <w:rPr>
          <w:rFonts w:ascii="Arial" w:hAnsi="Arial" w:cs="Arial"/>
        </w:rPr>
      </w:pPr>
      <w:r w:rsidRPr="00C913A8">
        <w:rPr>
          <w:rFonts w:ascii="Arial" w:hAnsi="Arial" w:cs="Arial"/>
          <w:color w:val="0070C0"/>
        </w:rPr>
        <w:t xml:space="preserve">(Usando como referência o espaço simples, deixar de 5 a 7 </w:t>
      </w:r>
      <w:r w:rsidR="00E645A7" w:rsidRPr="00C913A8">
        <w:rPr>
          <w:rFonts w:ascii="Arial" w:hAnsi="Arial" w:cs="Arial"/>
          <w:color w:val="0070C0"/>
        </w:rPr>
        <w:t xml:space="preserve">espaços ou </w:t>
      </w:r>
      <w:r w:rsidRPr="00C913A8">
        <w:rPr>
          <w:rFonts w:ascii="Arial" w:hAnsi="Arial" w:cs="Arial"/>
          <w:color w:val="0070C0"/>
        </w:rPr>
        <w:t xml:space="preserve">linhas em branco) </w:t>
      </w:r>
    </w:p>
    <w:p w:rsidR="00F74432" w:rsidRPr="00C913A8" w:rsidRDefault="00084200">
      <w:pPr>
        <w:spacing w:after="6" w:line="259" w:lineRule="auto"/>
        <w:ind w:left="74" w:firstLine="0"/>
        <w:jc w:val="center"/>
        <w:rPr>
          <w:rFonts w:ascii="Arial" w:hAnsi="Arial" w:cs="Arial"/>
        </w:rPr>
      </w:pPr>
      <w:r w:rsidRPr="00C913A8">
        <w:rPr>
          <w:rFonts w:ascii="Arial" w:eastAsia="Arial" w:hAnsi="Arial" w:cs="Arial"/>
          <w:b/>
          <w:sz w:val="22"/>
        </w:rPr>
        <w:t xml:space="preserve"> </w:t>
      </w:r>
    </w:p>
    <w:p w:rsidR="00F74432" w:rsidRPr="00C913A8" w:rsidRDefault="00084200">
      <w:pPr>
        <w:pStyle w:val="Ttulo2"/>
        <w:tabs>
          <w:tab w:val="center" w:pos="492"/>
          <w:tab w:val="center" w:pos="4745"/>
        </w:tabs>
        <w:spacing w:after="0"/>
        <w:ind w:left="0" w:firstLine="0"/>
        <w:jc w:val="left"/>
        <w:rPr>
          <w:rFonts w:ascii="Arial" w:hAnsi="Arial" w:cs="Arial"/>
        </w:rPr>
      </w:pPr>
      <w:r w:rsidRPr="00C913A8">
        <w:rPr>
          <w:rFonts w:ascii="Arial" w:eastAsia="Calibri" w:hAnsi="Arial" w:cs="Arial"/>
          <w:b w:val="0"/>
        </w:rPr>
        <w:tab/>
      </w:r>
      <w:r w:rsidRPr="00C913A8">
        <w:rPr>
          <w:rFonts w:ascii="Arial" w:eastAsia="Arial" w:hAnsi="Arial" w:cs="Arial"/>
        </w:rPr>
        <w:t xml:space="preserve"> </w:t>
      </w:r>
      <w:r w:rsidRPr="00C913A8">
        <w:rPr>
          <w:rFonts w:ascii="Arial" w:eastAsia="Arial" w:hAnsi="Arial" w:cs="Arial"/>
        </w:rPr>
        <w:tab/>
      </w:r>
      <w:r w:rsidRPr="00C913A8">
        <w:rPr>
          <w:rFonts w:ascii="Arial" w:hAnsi="Arial" w:cs="Arial"/>
        </w:rPr>
        <w:t xml:space="preserve">NOME DO ALUNO </w:t>
      </w:r>
    </w:p>
    <w:p w:rsidR="00F74432" w:rsidRPr="00C913A8" w:rsidRDefault="00E645A7">
      <w:pPr>
        <w:spacing w:after="4" w:line="259" w:lineRule="auto"/>
        <w:ind w:left="166" w:right="145"/>
        <w:jc w:val="center"/>
        <w:rPr>
          <w:rFonts w:ascii="Arial" w:hAnsi="Arial" w:cs="Arial"/>
        </w:rPr>
      </w:pPr>
      <w:r w:rsidRPr="00C913A8">
        <w:rPr>
          <w:rFonts w:ascii="Arial" w:hAnsi="Arial" w:cs="Arial"/>
          <w:color w:val="0070C0"/>
        </w:rPr>
        <w:t>(Centralizado, Arial 11,</w:t>
      </w:r>
      <w:r w:rsidR="00084200" w:rsidRPr="00C913A8">
        <w:rPr>
          <w:rFonts w:ascii="Arial" w:hAnsi="Arial" w:cs="Arial"/>
          <w:color w:val="0070C0"/>
        </w:rPr>
        <w:t xml:space="preserve"> negrito)</w:t>
      </w:r>
      <w:r w:rsidR="00084200" w:rsidRPr="00C913A8">
        <w:rPr>
          <w:rFonts w:ascii="Arial" w:hAnsi="Arial" w:cs="Arial"/>
          <w:b/>
          <w:color w:val="0070C0"/>
        </w:rPr>
        <w:t xml:space="preserve"> </w:t>
      </w:r>
    </w:p>
    <w:p w:rsidR="00F74432" w:rsidRPr="00C913A8" w:rsidRDefault="00084200">
      <w:pPr>
        <w:spacing w:after="14" w:line="259" w:lineRule="auto"/>
        <w:ind w:left="74" w:firstLine="0"/>
        <w:jc w:val="center"/>
        <w:rPr>
          <w:rFonts w:ascii="Arial" w:hAnsi="Arial" w:cs="Arial"/>
        </w:rPr>
      </w:pPr>
      <w:r w:rsidRPr="00C913A8">
        <w:rPr>
          <w:rFonts w:ascii="Arial" w:eastAsia="Arial" w:hAnsi="Arial" w:cs="Arial"/>
          <w:b/>
          <w:sz w:val="22"/>
        </w:rPr>
        <w:t xml:space="preserve"> </w:t>
      </w:r>
    </w:p>
    <w:p w:rsidR="00F74432" w:rsidRPr="00C913A8" w:rsidRDefault="00084200">
      <w:pPr>
        <w:spacing w:after="256" w:line="259" w:lineRule="auto"/>
        <w:ind w:left="74" w:firstLine="0"/>
        <w:jc w:val="center"/>
        <w:rPr>
          <w:rFonts w:ascii="Arial" w:hAnsi="Arial" w:cs="Arial"/>
        </w:rPr>
      </w:pPr>
      <w:r w:rsidRPr="00C913A8">
        <w:rPr>
          <w:rFonts w:ascii="Arial" w:eastAsia="Arial" w:hAnsi="Arial" w:cs="Arial"/>
          <w:b/>
          <w:sz w:val="22"/>
        </w:rPr>
        <w:t xml:space="preserve"> </w:t>
      </w:r>
    </w:p>
    <w:p w:rsidR="00F74432" w:rsidRPr="00C913A8" w:rsidRDefault="00084200" w:rsidP="00E645A7">
      <w:pPr>
        <w:spacing w:after="257" w:line="259" w:lineRule="auto"/>
        <w:ind w:left="74" w:firstLine="0"/>
        <w:jc w:val="center"/>
        <w:rPr>
          <w:rFonts w:ascii="Arial" w:hAnsi="Arial" w:cs="Arial"/>
        </w:rPr>
      </w:pPr>
      <w:r w:rsidRPr="00C913A8">
        <w:rPr>
          <w:rFonts w:ascii="Arial" w:eastAsia="Arial" w:hAnsi="Arial" w:cs="Arial"/>
          <w:b/>
          <w:sz w:val="22"/>
        </w:rPr>
        <w:t xml:space="preserve">  </w:t>
      </w:r>
    </w:p>
    <w:p w:rsidR="00F74432" w:rsidRPr="00C913A8" w:rsidRDefault="00084200" w:rsidP="00084200">
      <w:pPr>
        <w:spacing w:after="256" w:line="259" w:lineRule="auto"/>
        <w:ind w:left="74" w:firstLine="0"/>
        <w:jc w:val="center"/>
        <w:rPr>
          <w:rFonts w:ascii="Arial" w:hAnsi="Arial" w:cs="Arial"/>
        </w:rPr>
      </w:pPr>
      <w:r w:rsidRPr="00C913A8">
        <w:rPr>
          <w:rFonts w:ascii="Arial" w:eastAsia="Arial" w:hAnsi="Arial" w:cs="Arial"/>
          <w:b/>
          <w:sz w:val="22"/>
        </w:rPr>
        <w:t xml:space="preserve"> </w:t>
      </w:r>
      <w:r w:rsidRPr="00C913A8">
        <w:rPr>
          <w:rFonts w:ascii="Arial" w:hAnsi="Arial" w:cs="Arial"/>
          <w:color w:val="0070C0"/>
        </w:rPr>
        <w:t xml:space="preserve">(Usando como referência o espaço simples, deixar de 12 a 15 </w:t>
      </w:r>
      <w:r w:rsidR="00E645A7" w:rsidRPr="00C913A8">
        <w:rPr>
          <w:rFonts w:ascii="Arial" w:hAnsi="Arial" w:cs="Arial"/>
          <w:color w:val="0070C0"/>
          <w:highlight w:val="yellow"/>
        </w:rPr>
        <w:t>espaços ou</w:t>
      </w:r>
      <w:r w:rsidR="00E645A7" w:rsidRPr="00C913A8">
        <w:rPr>
          <w:rFonts w:ascii="Arial" w:hAnsi="Arial" w:cs="Arial"/>
          <w:color w:val="0070C0"/>
        </w:rPr>
        <w:t xml:space="preserve"> </w:t>
      </w:r>
      <w:r w:rsidRPr="00C913A8">
        <w:rPr>
          <w:rFonts w:ascii="Arial" w:hAnsi="Arial" w:cs="Arial"/>
          <w:color w:val="0070C0"/>
        </w:rPr>
        <w:t xml:space="preserve">linhas em branco) </w:t>
      </w:r>
    </w:p>
    <w:p w:rsidR="00F74432" w:rsidRPr="00C913A8" w:rsidRDefault="00084200">
      <w:pPr>
        <w:spacing w:after="0" w:line="259" w:lineRule="auto"/>
        <w:ind w:left="79" w:firstLine="0"/>
        <w:jc w:val="center"/>
        <w:rPr>
          <w:rFonts w:ascii="Arial" w:hAnsi="Arial" w:cs="Arial"/>
        </w:rPr>
      </w:pPr>
      <w:r w:rsidRPr="00C913A8">
        <w:rPr>
          <w:rFonts w:ascii="Arial" w:hAnsi="Arial" w:cs="Arial"/>
          <w:sz w:val="22"/>
        </w:rPr>
        <w:t xml:space="preserve"> </w:t>
      </w:r>
    </w:p>
    <w:p w:rsidR="00C913A8" w:rsidRDefault="00084200">
      <w:pPr>
        <w:pStyle w:val="Ttulo3"/>
        <w:ind w:left="25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CURITIBA </w:t>
      </w:r>
    </w:p>
    <w:p w:rsidR="00F74432" w:rsidRPr="00C913A8" w:rsidRDefault="00084200">
      <w:pPr>
        <w:pStyle w:val="Ttulo3"/>
        <w:ind w:left="25"/>
        <w:rPr>
          <w:rFonts w:ascii="Arial" w:hAnsi="Arial" w:cs="Arial"/>
        </w:rPr>
      </w:pPr>
      <w:bookmarkStart w:id="0" w:name="_GoBack"/>
      <w:bookmarkEnd w:id="0"/>
      <w:r w:rsidRPr="00C913A8">
        <w:rPr>
          <w:rFonts w:ascii="Arial" w:hAnsi="Arial" w:cs="Arial"/>
        </w:rPr>
        <w:t xml:space="preserve">2010 </w:t>
      </w:r>
    </w:p>
    <w:p w:rsidR="00F74432" w:rsidRPr="00C913A8" w:rsidRDefault="00E645A7">
      <w:pPr>
        <w:spacing w:after="4" w:line="259" w:lineRule="auto"/>
        <w:ind w:left="166" w:right="145"/>
        <w:jc w:val="center"/>
        <w:rPr>
          <w:rFonts w:ascii="Arial" w:hAnsi="Arial" w:cs="Arial"/>
        </w:rPr>
      </w:pPr>
      <w:r w:rsidRPr="00C913A8">
        <w:rPr>
          <w:rFonts w:ascii="Arial" w:hAnsi="Arial" w:cs="Arial"/>
          <w:color w:val="0070C0"/>
        </w:rPr>
        <w:t xml:space="preserve">(Espaço simples, centralizado, </w:t>
      </w:r>
      <w:r w:rsidRPr="00C913A8">
        <w:rPr>
          <w:rFonts w:ascii="Arial" w:hAnsi="Arial" w:cs="Arial"/>
          <w:color w:val="0070C0"/>
          <w:highlight w:val="yellow"/>
        </w:rPr>
        <w:t>Arial 11, normal</w:t>
      </w:r>
      <w:r w:rsidR="00084200" w:rsidRPr="00C913A8">
        <w:rPr>
          <w:rFonts w:ascii="Arial" w:hAnsi="Arial" w:cs="Arial"/>
          <w:color w:val="0070C0"/>
          <w:highlight w:val="yellow"/>
        </w:rPr>
        <w:t>)</w:t>
      </w:r>
      <w:r w:rsidR="00084200" w:rsidRPr="00C913A8">
        <w:rPr>
          <w:rFonts w:ascii="Arial" w:hAnsi="Arial" w:cs="Arial"/>
        </w:rPr>
        <w:t xml:space="preserve"> </w:t>
      </w:r>
    </w:p>
    <w:p w:rsidR="00F74432" w:rsidRPr="00C913A8" w:rsidRDefault="00084200">
      <w:pPr>
        <w:pStyle w:val="Ttulo4"/>
        <w:ind w:left="487"/>
        <w:rPr>
          <w:rFonts w:ascii="Arial" w:hAnsi="Arial" w:cs="Arial"/>
        </w:rPr>
      </w:pPr>
      <w:r w:rsidRPr="00C913A8">
        <w:rPr>
          <w:rFonts w:ascii="Arial" w:hAnsi="Arial" w:cs="Arial"/>
        </w:rPr>
        <w:lastRenderedPageBreak/>
        <w:t xml:space="preserve">LOMBADA </w:t>
      </w:r>
    </w:p>
    <w:p w:rsidR="00F74432" w:rsidRPr="00C913A8" w:rsidRDefault="00084200">
      <w:pPr>
        <w:numPr>
          <w:ilvl w:val="0"/>
          <w:numId w:val="3"/>
        </w:numPr>
        <w:ind w:right="474" w:hanging="262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Deve conter o título e o subtítulo do trabalho, posicionados longitudinalmente, de cima para baixo.  </w:t>
      </w:r>
    </w:p>
    <w:p w:rsidR="00F74432" w:rsidRPr="00C913A8" w:rsidRDefault="00084200">
      <w:pPr>
        <w:numPr>
          <w:ilvl w:val="0"/>
          <w:numId w:val="3"/>
        </w:numPr>
        <w:spacing w:after="99" w:line="259" w:lineRule="auto"/>
        <w:ind w:right="474" w:hanging="262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Recomenda-se fonte maiúscula, do mesmo tipo usado no texto do trabalho e de tamanho </w:t>
      </w:r>
    </w:p>
    <w:p w:rsidR="00F74432" w:rsidRPr="00C913A8" w:rsidRDefault="00084200">
      <w:pPr>
        <w:ind w:left="487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12.  </w:t>
      </w:r>
    </w:p>
    <w:p w:rsidR="00F74432" w:rsidRPr="00C913A8" w:rsidRDefault="00084200">
      <w:pPr>
        <w:numPr>
          <w:ilvl w:val="0"/>
          <w:numId w:val="3"/>
        </w:numPr>
        <w:ind w:right="474" w:hanging="262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Para títulos longos, recomenda-se reduzir o tamanho da fonte.  </w:t>
      </w:r>
    </w:p>
    <w:p w:rsidR="00F74432" w:rsidRPr="00C913A8" w:rsidRDefault="00084200">
      <w:pPr>
        <w:numPr>
          <w:ilvl w:val="0"/>
          <w:numId w:val="3"/>
        </w:numPr>
        <w:ind w:right="474" w:hanging="262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Na parte inferior da lombada, em posição horizontal, deve constar o ano de conclusão do trabalho. </w:t>
      </w:r>
    </w:p>
    <w:p w:rsidR="00F74432" w:rsidRPr="00C913A8" w:rsidRDefault="00084200">
      <w:pPr>
        <w:spacing w:after="336" w:line="259" w:lineRule="auto"/>
        <w:ind w:left="492" w:firstLine="0"/>
        <w:jc w:val="left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 </w:t>
      </w:r>
    </w:p>
    <w:p w:rsidR="00F74432" w:rsidRPr="00C913A8" w:rsidRDefault="00084200">
      <w:pPr>
        <w:pStyle w:val="Ttulo4"/>
        <w:ind w:left="487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LISTA DE FIGURAS </w:t>
      </w:r>
    </w:p>
    <w:p w:rsidR="00F74432" w:rsidRPr="00C913A8" w:rsidRDefault="00084200">
      <w:pPr>
        <w:numPr>
          <w:ilvl w:val="0"/>
          <w:numId w:val="4"/>
        </w:numPr>
        <w:ind w:left="719" w:right="474" w:hanging="242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As figuras usadas no texto devem ser numeradas, respeitando a ordem em que aparecem no texto.  </w:t>
      </w:r>
    </w:p>
    <w:p w:rsidR="00F74432" w:rsidRPr="00C913A8" w:rsidRDefault="00084200">
      <w:pPr>
        <w:numPr>
          <w:ilvl w:val="0"/>
          <w:numId w:val="4"/>
        </w:numPr>
        <w:spacing w:after="305" w:line="259" w:lineRule="auto"/>
        <w:ind w:left="719" w:right="474" w:hanging="242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A fonte deve ser citada logo abaixo das indicações de número e nome da figura. Ex.:  </w:t>
      </w:r>
    </w:p>
    <w:p w:rsidR="00F74432" w:rsidRPr="00C913A8" w:rsidRDefault="00084200">
      <w:pPr>
        <w:spacing w:after="0" w:line="259" w:lineRule="auto"/>
        <w:ind w:left="74" w:firstLine="0"/>
        <w:jc w:val="center"/>
        <w:rPr>
          <w:rFonts w:ascii="Arial" w:hAnsi="Arial" w:cs="Arial"/>
        </w:rPr>
      </w:pPr>
      <w:r w:rsidRPr="00C913A8">
        <w:rPr>
          <w:rFonts w:ascii="Arial" w:hAnsi="Arial" w:cs="Arial"/>
          <w:noProof/>
        </w:rPr>
        <w:drawing>
          <wp:inline distT="0" distB="0" distL="0" distR="0">
            <wp:extent cx="2735580" cy="1731010"/>
            <wp:effectExtent l="0" t="0" r="0" b="0"/>
            <wp:docPr id="230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13A8">
        <w:rPr>
          <w:rFonts w:ascii="Arial" w:hAnsi="Arial" w:cs="Arial"/>
          <w:b/>
        </w:rPr>
        <w:t xml:space="preserve"> </w:t>
      </w:r>
    </w:p>
    <w:p w:rsidR="00F74432" w:rsidRPr="00C913A8" w:rsidRDefault="00084200">
      <w:pPr>
        <w:spacing w:after="346" w:line="251" w:lineRule="auto"/>
        <w:ind w:left="3015" w:right="2930"/>
        <w:jc w:val="center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Figura 1 – Flores de vitória-régia Fonte: LIMA, 2000, p. 2. </w:t>
      </w:r>
    </w:p>
    <w:p w:rsidR="00F74432" w:rsidRPr="00C913A8" w:rsidRDefault="00084200">
      <w:pPr>
        <w:numPr>
          <w:ilvl w:val="0"/>
          <w:numId w:val="4"/>
        </w:numPr>
        <w:ind w:left="719" w:right="474" w:hanging="242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Quando houver cinco ou mais figuras, recomenda-se a elaboração da lista, que deve vir entre o resumo em língua estrangeira e o sumário. Ex.:  </w:t>
      </w:r>
    </w:p>
    <w:p w:rsidR="00F74432" w:rsidRPr="00C913A8" w:rsidRDefault="00084200">
      <w:pPr>
        <w:spacing w:after="316" w:line="285" w:lineRule="auto"/>
        <w:ind w:left="23"/>
        <w:jc w:val="center"/>
        <w:rPr>
          <w:rFonts w:ascii="Arial" w:hAnsi="Arial" w:cs="Arial"/>
        </w:rPr>
      </w:pPr>
      <w:r w:rsidRPr="00C913A8">
        <w:rPr>
          <w:rFonts w:ascii="Arial" w:hAnsi="Arial" w:cs="Arial"/>
          <w:b/>
        </w:rPr>
        <w:t>LISTA DE ILUSTRAÇÕES</w:t>
      </w:r>
      <w:r w:rsidRPr="00C913A8">
        <w:rPr>
          <w:rFonts w:ascii="Arial" w:hAnsi="Arial" w:cs="Arial"/>
        </w:rPr>
        <w:t xml:space="preserve"> </w:t>
      </w:r>
    </w:p>
    <w:p w:rsidR="00F74432" w:rsidRPr="00C913A8" w:rsidRDefault="00084200">
      <w:pPr>
        <w:spacing w:after="99" w:line="259" w:lineRule="auto"/>
        <w:ind w:left="487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Figura 1 – Quadrado........................................................................................15 </w:t>
      </w:r>
    </w:p>
    <w:p w:rsidR="00C913A8" w:rsidRDefault="00084200" w:rsidP="00C913A8">
      <w:pPr>
        <w:ind w:left="487" w:right="474"/>
        <w:jc w:val="left"/>
        <w:rPr>
          <w:rFonts w:ascii="Arial" w:hAnsi="Arial" w:cs="Arial"/>
        </w:rPr>
      </w:pPr>
      <w:r w:rsidRPr="00C913A8">
        <w:rPr>
          <w:rFonts w:ascii="Arial" w:hAnsi="Arial" w:cs="Arial"/>
        </w:rPr>
        <w:t>Figura 2 – Círculo..........................................................................................</w:t>
      </w:r>
      <w:r w:rsidR="00C913A8">
        <w:rPr>
          <w:rFonts w:ascii="Arial" w:hAnsi="Arial" w:cs="Arial"/>
        </w:rPr>
        <w:t>..</w:t>
      </w:r>
      <w:r w:rsidRPr="00C913A8">
        <w:rPr>
          <w:rFonts w:ascii="Arial" w:hAnsi="Arial" w:cs="Arial"/>
        </w:rPr>
        <w:t xml:space="preserve">.17 </w:t>
      </w:r>
    </w:p>
    <w:p w:rsidR="00F74432" w:rsidRPr="00C913A8" w:rsidRDefault="00084200" w:rsidP="00C913A8">
      <w:pPr>
        <w:ind w:left="487" w:right="474"/>
        <w:jc w:val="left"/>
        <w:rPr>
          <w:rFonts w:ascii="Arial" w:hAnsi="Arial" w:cs="Arial"/>
        </w:rPr>
      </w:pPr>
      <w:r w:rsidRPr="00C913A8">
        <w:rPr>
          <w:rFonts w:ascii="Arial" w:hAnsi="Arial" w:cs="Arial"/>
          <w:b/>
        </w:rPr>
        <w:t xml:space="preserve">ABREVIATURAS </w:t>
      </w:r>
    </w:p>
    <w:p w:rsidR="00F74432" w:rsidRPr="00C913A8" w:rsidRDefault="00084200">
      <w:pPr>
        <w:numPr>
          <w:ilvl w:val="0"/>
          <w:numId w:val="5"/>
        </w:numPr>
        <w:ind w:right="474" w:hanging="245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Para indicar que o autor é o mesmo: Id. (=Idem). Ex.: </w:t>
      </w:r>
    </w:p>
    <w:p w:rsidR="00F74432" w:rsidRPr="00C913A8" w:rsidRDefault="00084200">
      <w:pPr>
        <w:numPr>
          <w:ilvl w:val="1"/>
          <w:numId w:val="5"/>
        </w:numPr>
        <w:spacing w:after="100" w:line="259" w:lineRule="auto"/>
        <w:ind w:right="474" w:hanging="106"/>
        <w:rPr>
          <w:rFonts w:ascii="Arial" w:hAnsi="Arial" w:cs="Arial"/>
        </w:rPr>
      </w:pPr>
      <w:r w:rsidRPr="00C913A8">
        <w:rPr>
          <w:rFonts w:ascii="Arial" w:hAnsi="Arial" w:cs="Arial"/>
        </w:rPr>
        <w:lastRenderedPageBreak/>
        <w:t xml:space="preserve">BAKHTIN, 1988, p. 301. </w:t>
      </w:r>
    </w:p>
    <w:p w:rsidR="00F74432" w:rsidRDefault="00084200">
      <w:pPr>
        <w:numPr>
          <w:ilvl w:val="1"/>
          <w:numId w:val="5"/>
        </w:numPr>
        <w:spacing w:after="100" w:line="259" w:lineRule="auto"/>
        <w:ind w:right="474" w:hanging="106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Id., 1993, p. 92. </w:t>
      </w:r>
    </w:p>
    <w:p w:rsidR="00C913A8" w:rsidRPr="00C913A8" w:rsidRDefault="00C913A8">
      <w:pPr>
        <w:numPr>
          <w:ilvl w:val="1"/>
          <w:numId w:val="5"/>
        </w:numPr>
        <w:spacing w:after="100" w:line="259" w:lineRule="auto"/>
        <w:ind w:right="474" w:hanging="106"/>
        <w:rPr>
          <w:rFonts w:ascii="Arial" w:hAnsi="Arial" w:cs="Arial"/>
        </w:rPr>
      </w:pPr>
    </w:p>
    <w:p w:rsidR="00F74432" w:rsidRPr="00C913A8" w:rsidRDefault="00084200">
      <w:pPr>
        <w:numPr>
          <w:ilvl w:val="0"/>
          <w:numId w:val="5"/>
        </w:numPr>
        <w:ind w:right="474" w:hanging="245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Para indicar que a obra é a mesma: Ibid. (= Ibidem). Ex.: </w:t>
      </w:r>
    </w:p>
    <w:p w:rsidR="00F74432" w:rsidRPr="00C913A8" w:rsidRDefault="00084200">
      <w:pPr>
        <w:numPr>
          <w:ilvl w:val="1"/>
          <w:numId w:val="5"/>
        </w:numPr>
        <w:spacing w:after="101" w:line="259" w:lineRule="auto"/>
        <w:ind w:right="474" w:hanging="106"/>
        <w:rPr>
          <w:rFonts w:ascii="Arial" w:hAnsi="Arial" w:cs="Arial"/>
        </w:rPr>
      </w:pPr>
      <w:r w:rsidRPr="00C913A8">
        <w:rPr>
          <w:rFonts w:ascii="Arial" w:hAnsi="Arial" w:cs="Arial"/>
        </w:rPr>
        <w:t>BAKHTIN, 1988, p. 301.</w:t>
      </w:r>
      <w:r w:rsidRPr="00C913A8">
        <w:rPr>
          <w:rFonts w:ascii="Arial" w:hAnsi="Arial" w:cs="Arial"/>
          <w:sz w:val="13"/>
        </w:rPr>
        <w:t xml:space="preserve"> </w:t>
      </w:r>
    </w:p>
    <w:p w:rsidR="00F74432" w:rsidRPr="00C913A8" w:rsidRDefault="00084200">
      <w:pPr>
        <w:numPr>
          <w:ilvl w:val="1"/>
          <w:numId w:val="5"/>
        </w:numPr>
        <w:spacing w:after="97" w:line="259" w:lineRule="auto"/>
        <w:ind w:right="474" w:hanging="106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Ibid., p. 208. </w:t>
      </w:r>
    </w:p>
    <w:p w:rsidR="00F74432" w:rsidRPr="00C913A8" w:rsidRDefault="00084200">
      <w:pPr>
        <w:spacing w:after="97" w:line="259" w:lineRule="auto"/>
        <w:ind w:left="492" w:firstLine="0"/>
        <w:jc w:val="left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 </w:t>
      </w:r>
    </w:p>
    <w:p w:rsidR="00F74432" w:rsidRPr="00C913A8" w:rsidRDefault="00084200">
      <w:pPr>
        <w:numPr>
          <w:ilvl w:val="0"/>
          <w:numId w:val="5"/>
        </w:numPr>
        <w:spacing w:after="0"/>
        <w:ind w:right="474" w:hanging="245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Para dar maior clareza às informações, as abreviaturas acima devem ser usadas quando as obras seguintes à primeira estiverem na mesma página.  </w:t>
      </w:r>
    </w:p>
    <w:p w:rsidR="00F74432" w:rsidRPr="00C913A8" w:rsidRDefault="00084200">
      <w:pPr>
        <w:spacing w:after="339" w:line="259" w:lineRule="auto"/>
        <w:ind w:left="492" w:firstLine="0"/>
        <w:jc w:val="left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 </w:t>
      </w:r>
    </w:p>
    <w:p w:rsidR="00F74432" w:rsidRPr="00C913A8" w:rsidRDefault="00084200">
      <w:pPr>
        <w:pStyle w:val="Ttulo4"/>
        <w:ind w:left="487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CITAÇÕES </w:t>
      </w:r>
    </w:p>
    <w:p w:rsidR="00F74432" w:rsidRPr="00C913A8" w:rsidRDefault="00084200">
      <w:pPr>
        <w:numPr>
          <w:ilvl w:val="0"/>
          <w:numId w:val="6"/>
        </w:numPr>
        <w:ind w:right="474" w:hanging="240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As citações devem ser inseridas no corpo do texto, quando não excederem 4 linhas.  </w:t>
      </w:r>
    </w:p>
    <w:p w:rsidR="00F74432" w:rsidRPr="00C913A8" w:rsidRDefault="00084200">
      <w:pPr>
        <w:numPr>
          <w:ilvl w:val="0"/>
          <w:numId w:val="6"/>
        </w:numPr>
        <w:ind w:right="474" w:hanging="240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A supressão de trechos que não interessam e que, se suprimidos, não irão interferir na clareza do trecho transcrito deve ser indicada por reticências entre colchetes:  </w:t>
      </w:r>
    </w:p>
    <w:p w:rsidR="00F74432" w:rsidRPr="00C913A8" w:rsidRDefault="00084200">
      <w:pPr>
        <w:spacing w:after="332" w:line="265" w:lineRule="auto"/>
        <w:ind w:left="1210"/>
        <w:jc w:val="left"/>
        <w:rPr>
          <w:rFonts w:ascii="Arial" w:hAnsi="Arial" w:cs="Arial"/>
        </w:rPr>
      </w:pPr>
      <w:r w:rsidRPr="00C913A8">
        <w:rPr>
          <w:rFonts w:ascii="Arial" w:hAnsi="Arial" w:cs="Arial"/>
          <w:b/>
        </w:rPr>
        <w:t>[...]</w:t>
      </w:r>
      <w:r w:rsidRPr="00C913A8">
        <w:rPr>
          <w:rFonts w:ascii="Arial" w:hAnsi="Arial" w:cs="Arial"/>
        </w:rPr>
        <w:t xml:space="preserve">. </w:t>
      </w:r>
    </w:p>
    <w:p w:rsidR="00F74432" w:rsidRPr="00C913A8" w:rsidRDefault="00084200">
      <w:pPr>
        <w:numPr>
          <w:ilvl w:val="0"/>
          <w:numId w:val="6"/>
        </w:numPr>
        <w:ind w:right="474" w:hanging="240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Depois de cada citação direta, no corpo do texto ou endentada, deve-se citar a fonte, utilizando o seguinte formato:  </w:t>
      </w:r>
    </w:p>
    <w:p w:rsidR="00F74432" w:rsidRPr="00C913A8" w:rsidRDefault="00084200">
      <w:pPr>
        <w:ind w:left="1210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(BAKHTIN, 1993, p. 92) </w:t>
      </w:r>
    </w:p>
    <w:p w:rsidR="00F74432" w:rsidRPr="00C913A8" w:rsidRDefault="00084200">
      <w:pPr>
        <w:numPr>
          <w:ilvl w:val="0"/>
          <w:numId w:val="6"/>
        </w:numPr>
        <w:ind w:right="474" w:hanging="240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Nas citações que apresentarem palavras ou pequenos trechos cujo destaque (em itálico) foi feito pelo autor do trabalho, e não pelo autor do texto citado, deve-se incluir a notação “ênfase acrescentada”, logo após a informação da página da fonte consultada. Ex.:  </w:t>
      </w:r>
    </w:p>
    <w:p w:rsidR="00F74432" w:rsidRPr="00C913A8" w:rsidRDefault="00084200">
      <w:pPr>
        <w:ind w:left="1210" w:right="474"/>
        <w:rPr>
          <w:rFonts w:ascii="Arial" w:hAnsi="Arial" w:cs="Arial"/>
        </w:rPr>
      </w:pPr>
      <w:r w:rsidRPr="00C913A8">
        <w:rPr>
          <w:rFonts w:ascii="Arial" w:hAnsi="Arial" w:cs="Arial"/>
        </w:rPr>
        <w:t>(BAKHTIN, 1993, p. 92, ênfase acrescentada).</w:t>
      </w:r>
      <w:r w:rsidRPr="00C913A8">
        <w:rPr>
          <w:rFonts w:ascii="Arial" w:hAnsi="Arial" w:cs="Arial"/>
          <w:color w:val="FF0000"/>
        </w:rPr>
        <w:t xml:space="preserve"> </w:t>
      </w:r>
    </w:p>
    <w:p w:rsidR="00F74432" w:rsidRPr="00C913A8" w:rsidRDefault="00084200">
      <w:pPr>
        <w:numPr>
          <w:ilvl w:val="0"/>
          <w:numId w:val="6"/>
        </w:numPr>
        <w:ind w:right="474" w:hanging="240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Nas citações indiretas (não textuais), indicar o nome do autor e o ano. Ex.: </w:t>
      </w:r>
    </w:p>
    <w:p w:rsidR="00F74432" w:rsidRPr="00C913A8" w:rsidRDefault="00084200">
      <w:pPr>
        <w:ind w:left="1210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De acordo com Bakhtin (1993), o plurilinguismo é resultado da estratificação da linguagem. </w:t>
      </w:r>
    </w:p>
    <w:p w:rsidR="00F74432" w:rsidRPr="00C913A8" w:rsidRDefault="00084200">
      <w:pPr>
        <w:numPr>
          <w:ilvl w:val="0"/>
          <w:numId w:val="6"/>
        </w:numPr>
        <w:ind w:right="474" w:hanging="240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Nos trechos que fazem uso de autores citados por outros autores, usar a notação “citado em”. Ex.: </w:t>
      </w:r>
    </w:p>
    <w:p w:rsidR="00F74432" w:rsidRPr="00C913A8" w:rsidRDefault="00084200">
      <w:pPr>
        <w:ind w:left="1210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Segundo Bakhtin (citado em MATTOS, 1998, p. 5), "o romance é dialógico por excelência". </w:t>
      </w:r>
    </w:p>
    <w:p w:rsidR="00F74432" w:rsidRPr="00C913A8" w:rsidRDefault="00084200">
      <w:pPr>
        <w:numPr>
          <w:ilvl w:val="0"/>
          <w:numId w:val="6"/>
        </w:numPr>
        <w:ind w:right="474" w:hanging="240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As citações de trechos retirados de artigos eletrônicos devem vir acompanhadas do sobrenome do autor e do ano de acesso. Ex.: </w:t>
      </w:r>
    </w:p>
    <w:p w:rsidR="00F74432" w:rsidRPr="00C913A8" w:rsidRDefault="00084200">
      <w:pPr>
        <w:ind w:left="1210" w:right="474"/>
        <w:rPr>
          <w:rFonts w:ascii="Arial" w:hAnsi="Arial" w:cs="Arial"/>
        </w:rPr>
      </w:pPr>
      <w:r w:rsidRPr="00C913A8">
        <w:rPr>
          <w:rFonts w:ascii="Arial" w:hAnsi="Arial" w:cs="Arial"/>
        </w:rPr>
        <w:lastRenderedPageBreak/>
        <w:t xml:space="preserve">A mudança na distribuição é analisada por Christian </w:t>
      </w:r>
      <w:proofErr w:type="spellStart"/>
      <w:r w:rsidRPr="00C913A8">
        <w:rPr>
          <w:rFonts w:ascii="Arial" w:hAnsi="Arial" w:cs="Arial"/>
        </w:rPr>
        <w:t>Dunker</w:t>
      </w:r>
      <w:proofErr w:type="spellEnd"/>
      <w:r w:rsidRPr="00C913A8">
        <w:rPr>
          <w:rFonts w:ascii="Arial" w:hAnsi="Arial" w:cs="Arial"/>
        </w:rPr>
        <w:t xml:space="preserve">, que atenta também para a estreita e crescente relação entre cinema e propaganda: “Na última década o cinema nacional incorpora-se definitivamente ao sistema de distribuição e divulgação das grandes produtoras. Financiamentos híbridos tornam-se mais constantes diante da Lei de Incentivo à Cultura, da participação de empresas brasileiras e consórcios americanos.” (DUNKER, 2005). </w:t>
      </w:r>
    </w:p>
    <w:p w:rsidR="00F74432" w:rsidRPr="00C913A8" w:rsidRDefault="00084200">
      <w:pPr>
        <w:spacing w:after="337" w:line="259" w:lineRule="auto"/>
        <w:ind w:left="492" w:firstLine="0"/>
        <w:jc w:val="left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 </w:t>
      </w:r>
    </w:p>
    <w:p w:rsidR="00F74432" w:rsidRPr="00C913A8" w:rsidRDefault="00084200">
      <w:pPr>
        <w:pStyle w:val="Ttulo4"/>
        <w:ind w:left="487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REFERÊNCIAS </w:t>
      </w:r>
    </w:p>
    <w:p w:rsidR="00F74432" w:rsidRPr="00C913A8" w:rsidRDefault="00084200">
      <w:pPr>
        <w:numPr>
          <w:ilvl w:val="0"/>
          <w:numId w:val="7"/>
        </w:numPr>
        <w:ind w:left="721" w:right="474" w:hanging="24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Apenas o sobrenome do autor não deve ser abreviado. Sendo assim, deve-se usar:  </w:t>
      </w:r>
    </w:p>
    <w:p w:rsidR="00F74432" w:rsidRPr="00C913A8" w:rsidRDefault="00084200">
      <w:pPr>
        <w:ind w:left="1210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FARACO, C. A. </w:t>
      </w:r>
    </w:p>
    <w:p w:rsidR="00F74432" w:rsidRPr="00C913A8" w:rsidRDefault="00084200">
      <w:pPr>
        <w:ind w:left="487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em vez da forma:  </w:t>
      </w:r>
    </w:p>
    <w:p w:rsidR="00F74432" w:rsidRPr="00C913A8" w:rsidRDefault="00084200">
      <w:pPr>
        <w:ind w:left="1210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FARACO, Carlos Alberto. </w:t>
      </w:r>
    </w:p>
    <w:p w:rsidR="00F74432" w:rsidRPr="00C913A8" w:rsidRDefault="00084200">
      <w:pPr>
        <w:numPr>
          <w:ilvl w:val="0"/>
          <w:numId w:val="7"/>
        </w:numPr>
        <w:ind w:left="721" w:right="474" w:hanging="24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Para livros com dois autores ou mais, recomenda-se citar os nomes, separando-os por ponto-e-vírgula. Ex.: </w:t>
      </w:r>
    </w:p>
    <w:p w:rsidR="00F74432" w:rsidRPr="00C913A8" w:rsidRDefault="00084200">
      <w:pPr>
        <w:ind w:left="1210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PASSOS, A.; SOUZA, A.; RITTER, J. </w:t>
      </w:r>
    </w:p>
    <w:p w:rsidR="00F74432" w:rsidRPr="00C913A8" w:rsidRDefault="00084200">
      <w:pPr>
        <w:numPr>
          <w:ilvl w:val="0"/>
          <w:numId w:val="7"/>
        </w:numPr>
        <w:ind w:left="721" w:right="474" w:hanging="244"/>
        <w:rPr>
          <w:rFonts w:ascii="Arial" w:hAnsi="Arial" w:cs="Arial"/>
        </w:rPr>
      </w:pPr>
      <w:r w:rsidRPr="00C913A8">
        <w:rPr>
          <w:rFonts w:ascii="Arial" w:hAnsi="Arial" w:cs="Arial"/>
        </w:rPr>
        <w:t>Para livros com mais de três autores, indica-se apenas o nome do primeiro autor, que deve vir acompanhado da expressão latina “et al</w:t>
      </w:r>
      <w:r w:rsidRPr="00C913A8">
        <w:rPr>
          <w:rFonts w:ascii="Arial" w:hAnsi="Arial" w:cs="Arial"/>
          <w:i/>
        </w:rPr>
        <w:t>.</w:t>
      </w:r>
      <w:r w:rsidRPr="00C913A8">
        <w:rPr>
          <w:rFonts w:ascii="Arial" w:hAnsi="Arial" w:cs="Arial"/>
        </w:rPr>
        <w:t xml:space="preserve">” Ex.: </w:t>
      </w:r>
    </w:p>
    <w:p w:rsidR="00F74432" w:rsidRPr="00C913A8" w:rsidRDefault="00084200">
      <w:pPr>
        <w:ind w:left="1210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BOSI, A. et al.  </w:t>
      </w:r>
    </w:p>
    <w:p w:rsidR="00F74432" w:rsidRPr="00C913A8" w:rsidRDefault="00084200">
      <w:pPr>
        <w:numPr>
          <w:ilvl w:val="0"/>
          <w:numId w:val="7"/>
        </w:numPr>
        <w:spacing w:after="0" w:line="259" w:lineRule="auto"/>
        <w:ind w:left="721" w:right="474" w:hanging="24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Para livro com tradução, indica-se o nome do tradutor após o título. Ex.: </w:t>
      </w:r>
    </w:p>
    <w:p w:rsidR="00F74432" w:rsidRPr="00C913A8" w:rsidRDefault="00084200">
      <w:pPr>
        <w:spacing w:after="0" w:line="259" w:lineRule="auto"/>
        <w:ind w:left="492" w:firstLine="0"/>
        <w:jc w:val="left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 </w:t>
      </w:r>
    </w:p>
    <w:p w:rsidR="00F74432" w:rsidRPr="00C913A8" w:rsidRDefault="00084200">
      <w:pPr>
        <w:spacing w:after="0" w:line="259" w:lineRule="auto"/>
        <w:ind w:left="492" w:firstLine="0"/>
        <w:jc w:val="left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 </w:t>
      </w:r>
    </w:p>
    <w:p w:rsidR="00F74432" w:rsidRPr="00C913A8" w:rsidRDefault="00084200">
      <w:pPr>
        <w:spacing w:after="0"/>
        <w:ind w:left="1210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TOIBIN, C. </w:t>
      </w:r>
      <w:r w:rsidRPr="00C913A8">
        <w:rPr>
          <w:rFonts w:ascii="Arial" w:hAnsi="Arial" w:cs="Arial"/>
          <w:b/>
        </w:rPr>
        <w:t>O mestre.</w:t>
      </w:r>
      <w:r w:rsidRPr="00C913A8">
        <w:rPr>
          <w:rFonts w:ascii="Arial" w:hAnsi="Arial" w:cs="Arial"/>
        </w:rPr>
        <w:t xml:space="preserve"> Tradução de José Geraldo Coutinho. São Paulo: Cia das Letras, 2005.  </w:t>
      </w:r>
    </w:p>
    <w:p w:rsidR="00F74432" w:rsidRPr="00C913A8" w:rsidRDefault="00084200">
      <w:pPr>
        <w:spacing w:after="99" w:line="259" w:lineRule="auto"/>
        <w:ind w:left="492" w:firstLine="0"/>
        <w:jc w:val="left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 </w:t>
      </w:r>
    </w:p>
    <w:p w:rsidR="00F74432" w:rsidRPr="00C913A8" w:rsidRDefault="00084200">
      <w:pPr>
        <w:numPr>
          <w:ilvl w:val="0"/>
          <w:numId w:val="7"/>
        </w:numPr>
        <w:spacing w:after="37"/>
        <w:ind w:left="721" w:right="474" w:hanging="24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É importante observar que as referências não devem ter numeração. Os itens devem ser apresentados em ordem alfabética. </w:t>
      </w:r>
    </w:p>
    <w:p w:rsidR="00F74432" w:rsidRPr="00C913A8" w:rsidRDefault="00084200">
      <w:pPr>
        <w:spacing w:after="0" w:line="259" w:lineRule="auto"/>
        <w:ind w:left="492" w:firstLine="0"/>
        <w:jc w:val="left"/>
        <w:rPr>
          <w:rFonts w:ascii="Arial" w:hAnsi="Arial" w:cs="Arial"/>
        </w:rPr>
      </w:pPr>
      <w:r w:rsidRPr="00C913A8">
        <w:rPr>
          <w:rFonts w:ascii="Arial" w:eastAsia="Times New Roman" w:hAnsi="Arial" w:cs="Arial"/>
          <w:color w:val="FF0000"/>
          <w:sz w:val="24"/>
        </w:rPr>
        <w:t xml:space="preserve"> </w:t>
      </w:r>
    </w:p>
    <w:p w:rsidR="00F74432" w:rsidRPr="00C913A8" w:rsidRDefault="00084200">
      <w:pPr>
        <w:numPr>
          <w:ilvl w:val="0"/>
          <w:numId w:val="7"/>
        </w:numPr>
        <w:ind w:left="721" w:right="474" w:hanging="24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A margem esquerda não deve apresentar recuos. Já na margem direita, o alinhamento justificado é opcional. </w:t>
      </w:r>
    </w:p>
    <w:p w:rsidR="00F74432" w:rsidRPr="00C913A8" w:rsidRDefault="00084200">
      <w:pPr>
        <w:numPr>
          <w:ilvl w:val="0"/>
          <w:numId w:val="7"/>
        </w:numPr>
        <w:ind w:left="721" w:right="474" w:hanging="24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Quando houver mais de uma obra do mesmo autor, a entrada da referência não deve ser feita pelo sobrenome, mas por um traço que equivale a 5 toques na tecla que corresponde ao sublinhado. Ex.:  </w:t>
      </w:r>
    </w:p>
    <w:p w:rsidR="00F74432" w:rsidRPr="00C913A8" w:rsidRDefault="00084200">
      <w:pPr>
        <w:spacing w:after="91" w:line="265" w:lineRule="auto"/>
        <w:ind w:left="1210"/>
        <w:jc w:val="left"/>
        <w:rPr>
          <w:rFonts w:ascii="Arial" w:hAnsi="Arial" w:cs="Arial"/>
        </w:rPr>
      </w:pPr>
      <w:r w:rsidRPr="00C913A8">
        <w:rPr>
          <w:rFonts w:ascii="Arial" w:hAnsi="Arial" w:cs="Arial"/>
        </w:rPr>
        <w:lastRenderedPageBreak/>
        <w:t xml:space="preserve">BAKHTIN, M. </w:t>
      </w:r>
      <w:r w:rsidRPr="00C913A8">
        <w:rPr>
          <w:rFonts w:ascii="Arial" w:hAnsi="Arial" w:cs="Arial"/>
          <w:b/>
        </w:rPr>
        <w:t xml:space="preserve">Marxismo e filosofia da linguagem. </w:t>
      </w:r>
    </w:p>
    <w:p w:rsidR="00F74432" w:rsidRPr="00C913A8" w:rsidRDefault="00084200">
      <w:pPr>
        <w:spacing w:after="94" w:line="265" w:lineRule="auto"/>
        <w:ind w:left="1210"/>
        <w:jc w:val="left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_____. </w:t>
      </w:r>
      <w:r w:rsidRPr="00C913A8">
        <w:rPr>
          <w:rFonts w:ascii="Arial" w:hAnsi="Arial" w:cs="Arial"/>
          <w:b/>
        </w:rPr>
        <w:t>Estética da criação verbal.</w:t>
      </w:r>
      <w:r w:rsidRPr="00C913A8">
        <w:rPr>
          <w:rFonts w:ascii="Arial" w:hAnsi="Arial" w:cs="Arial"/>
        </w:rPr>
        <w:t xml:space="preserve"> </w:t>
      </w:r>
    </w:p>
    <w:p w:rsidR="00F74432" w:rsidRPr="00C913A8" w:rsidRDefault="00084200">
      <w:pPr>
        <w:spacing w:after="96" w:line="259" w:lineRule="auto"/>
        <w:ind w:left="492" w:firstLine="0"/>
        <w:jc w:val="left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 </w:t>
      </w:r>
    </w:p>
    <w:p w:rsidR="00F74432" w:rsidRPr="00C913A8" w:rsidRDefault="00084200">
      <w:pPr>
        <w:numPr>
          <w:ilvl w:val="0"/>
          <w:numId w:val="7"/>
        </w:numPr>
        <w:spacing w:after="0"/>
        <w:ind w:left="721" w:right="474" w:hanging="24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Deve-se citar, antes, a obra mais antiga do autor, o que significa que as publicações de um mesmo autor devem respeitar ao critério cronológico. </w:t>
      </w:r>
    </w:p>
    <w:p w:rsidR="00F74432" w:rsidRPr="00C913A8" w:rsidRDefault="00084200">
      <w:pPr>
        <w:spacing w:after="96" w:line="259" w:lineRule="auto"/>
        <w:ind w:left="492" w:firstLine="0"/>
        <w:jc w:val="left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 </w:t>
      </w:r>
    </w:p>
    <w:p w:rsidR="00F74432" w:rsidRPr="00C913A8" w:rsidRDefault="00084200">
      <w:pPr>
        <w:numPr>
          <w:ilvl w:val="0"/>
          <w:numId w:val="7"/>
        </w:numPr>
        <w:spacing w:after="97" w:line="259" w:lineRule="auto"/>
        <w:ind w:left="721" w:right="474" w:hanging="24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Para diferenciar de obras publicadas pelo mesmo autor e no mesmo ano, usar letras (a, b, </w:t>
      </w:r>
    </w:p>
    <w:p w:rsidR="00F74432" w:rsidRPr="00C913A8" w:rsidRDefault="00084200">
      <w:pPr>
        <w:ind w:left="487" w:right="474"/>
        <w:rPr>
          <w:rFonts w:ascii="Arial" w:hAnsi="Arial" w:cs="Arial"/>
        </w:rPr>
      </w:pPr>
      <w:r w:rsidRPr="00C913A8">
        <w:rPr>
          <w:rFonts w:ascii="Arial" w:hAnsi="Arial" w:cs="Arial"/>
        </w:rPr>
        <w:t>c... ...), logo</w:t>
      </w:r>
      <w:r w:rsidRPr="00C913A8">
        <w:rPr>
          <w:rFonts w:ascii="Arial" w:hAnsi="Arial" w:cs="Arial"/>
          <w:b/>
        </w:rPr>
        <w:t xml:space="preserve"> </w:t>
      </w:r>
      <w:r w:rsidRPr="00C913A8">
        <w:rPr>
          <w:rFonts w:ascii="Arial" w:hAnsi="Arial" w:cs="Arial"/>
        </w:rPr>
        <w:t xml:space="preserve">após a indicação do ano da obra. Ex.: </w:t>
      </w:r>
    </w:p>
    <w:p w:rsidR="00F74432" w:rsidRPr="00C913A8" w:rsidRDefault="00084200">
      <w:pPr>
        <w:spacing w:line="274" w:lineRule="auto"/>
        <w:ind w:left="1210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HALL, S. </w:t>
      </w:r>
      <w:r w:rsidRPr="00C913A8">
        <w:rPr>
          <w:rFonts w:ascii="Arial" w:hAnsi="Arial" w:cs="Arial"/>
          <w:b/>
        </w:rPr>
        <w:t>Da diáspora</w:t>
      </w:r>
      <w:r w:rsidRPr="00C913A8">
        <w:rPr>
          <w:rFonts w:ascii="Arial" w:hAnsi="Arial" w:cs="Arial"/>
        </w:rPr>
        <w:t xml:space="preserve">. Identidades e mediações culturais. Belo Horizonte: UFMG; Brasília: Representação da UNESCO no Brasil, 2003a.  </w:t>
      </w:r>
    </w:p>
    <w:p w:rsidR="00F74432" w:rsidRPr="00C913A8" w:rsidRDefault="00084200">
      <w:pPr>
        <w:spacing w:after="0"/>
        <w:ind w:left="1210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_____. </w:t>
      </w:r>
      <w:r w:rsidRPr="00C913A8">
        <w:rPr>
          <w:rFonts w:ascii="Arial" w:hAnsi="Arial" w:cs="Arial"/>
          <w:b/>
        </w:rPr>
        <w:t xml:space="preserve">Quem precisa da identidade? </w:t>
      </w:r>
      <w:r w:rsidRPr="00C913A8">
        <w:rPr>
          <w:rFonts w:ascii="Arial" w:hAnsi="Arial" w:cs="Arial"/>
        </w:rPr>
        <w:t xml:space="preserve">In: SILVA, T. T. da. (Org.). </w:t>
      </w:r>
      <w:r w:rsidRPr="00C913A8">
        <w:rPr>
          <w:rFonts w:ascii="Arial" w:hAnsi="Arial" w:cs="Arial"/>
          <w:b/>
        </w:rPr>
        <w:t xml:space="preserve">Identidade e diferença. </w:t>
      </w:r>
      <w:r w:rsidRPr="00C913A8">
        <w:rPr>
          <w:rFonts w:ascii="Arial" w:hAnsi="Arial" w:cs="Arial"/>
        </w:rPr>
        <w:t xml:space="preserve">A perspectiva dos Estudos Culturais. Rio de Janeiro: Vozes, 2003b.  </w:t>
      </w:r>
    </w:p>
    <w:p w:rsidR="00F74432" w:rsidRPr="00C913A8" w:rsidRDefault="00084200">
      <w:pPr>
        <w:spacing w:after="99" w:line="259" w:lineRule="auto"/>
        <w:ind w:left="492" w:firstLine="0"/>
        <w:jc w:val="left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 </w:t>
      </w:r>
    </w:p>
    <w:p w:rsidR="00F74432" w:rsidRPr="00C913A8" w:rsidRDefault="00084200">
      <w:pPr>
        <w:numPr>
          <w:ilvl w:val="0"/>
          <w:numId w:val="7"/>
        </w:numPr>
        <w:ind w:left="721" w:right="474" w:hanging="24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Para suprir a ausência de algum item, na referência de uma obra, seguir as indicações abaixo: </w:t>
      </w:r>
    </w:p>
    <w:p w:rsidR="00F74432" w:rsidRPr="00C913A8" w:rsidRDefault="00084200">
      <w:pPr>
        <w:numPr>
          <w:ilvl w:val="1"/>
          <w:numId w:val="7"/>
        </w:numPr>
        <w:spacing w:after="96" w:line="259" w:lineRule="auto"/>
        <w:ind w:right="474" w:hanging="132"/>
        <w:rPr>
          <w:rFonts w:ascii="Arial" w:hAnsi="Arial" w:cs="Arial"/>
        </w:rPr>
      </w:pPr>
      <w:r w:rsidRPr="00C913A8">
        <w:rPr>
          <w:rFonts w:ascii="Arial" w:hAnsi="Arial" w:cs="Arial"/>
        </w:rPr>
        <w:t>[</w:t>
      </w:r>
      <w:proofErr w:type="spellStart"/>
      <w:r w:rsidRPr="00C913A8">
        <w:rPr>
          <w:rFonts w:ascii="Arial" w:hAnsi="Arial" w:cs="Arial"/>
        </w:rPr>
        <w:t>s.l</w:t>
      </w:r>
      <w:proofErr w:type="spellEnd"/>
      <w:r w:rsidRPr="00C913A8">
        <w:rPr>
          <w:rFonts w:ascii="Arial" w:hAnsi="Arial" w:cs="Arial"/>
        </w:rPr>
        <w:t xml:space="preserve">] – quando não há informação sobre o local de publicação (cidade); </w:t>
      </w:r>
    </w:p>
    <w:p w:rsidR="00F74432" w:rsidRPr="00C913A8" w:rsidRDefault="00084200">
      <w:pPr>
        <w:numPr>
          <w:ilvl w:val="1"/>
          <w:numId w:val="7"/>
        </w:numPr>
        <w:spacing w:after="96" w:line="259" w:lineRule="auto"/>
        <w:ind w:right="474" w:hanging="132"/>
        <w:rPr>
          <w:rFonts w:ascii="Arial" w:hAnsi="Arial" w:cs="Arial"/>
        </w:rPr>
      </w:pPr>
      <w:r w:rsidRPr="00C913A8">
        <w:rPr>
          <w:rFonts w:ascii="Arial" w:hAnsi="Arial" w:cs="Arial"/>
        </w:rPr>
        <w:t>[</w:t>
      </w:r>
      <w:proofErr w:type="spellStart"/>
      <w:r w:rsidRPr="00C913A8">
        <w:rPr>
          <w:rFonts w:ascii="Arial" w:hAnsi="Arial" w:cs="Arial"/>
        </w:rPr>
        <w:t>s.n</w:t>
      </w:r>
      <w:proofErr w:type="spellEnd"/>
      <w:r w:rsidRPr="00C913A8">
        <w:rPr>
          <w:rFonts w:ascii="Arial" w:hAnsi="Arial" w:cs="Arial"/>
        </w:rPr>
        <w:t>] – quando o nome da editora</w:t>
      </w:r>
      <w:r w:rsidRPr="00C913A8">
        <w:rPr>
          <w:rFonts w:ascii="Arial" w:hAnsi="Arial" w:cs="Arial"/>
          <w:b/>
        </w:rPr>
        <w:t xml:space="preserve"> </w:t>
      </w:r>
      <w:r w:rsidRPr="00C913A8">
        <w:rPr>
          <w:rFonts w:ascii="Arial" w:hAnsi="Arial" w:cs="Arial"/>
        </w:rPr>
        <w:t xml:space="preserve">não é informado; </w:t>
      </w:r>
    </w:p>
    <w:p w:rsidR="00F74432" w:rsidRPr="00C913A8" w:rsidRDefault="00084200">
      <w:pPr>
        <w:numPr>
          <w:ilvl w:val="1"/>
          <w:numId w:val="7"/>
        </w:numPr>
        <w:spacing w:after="1"/>
        <w:ind w:right="474" w:hanging="132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[197-] – quando a data não é informada, mas o autor do trabalho sabe que a publicação aconteceu em determinada década (na década de 1970, conforme o exemplo dado); </w:t>
      </w:r>
    </w:p>
    <w:p w:rsidR="00F74432" w:rsidRPr="00C913A8" w:rsidRDefault="00084200">
      <w:pPr>
        <w:numPr>
          <w:ilvl w:val="1"/>
          <w:numId w:val="7"/>
        </w:numPr>
        <w:spacing w:after="0"/>
        <w:ind w:right="474" w:hanging="132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[18--] - quando a data não é informada, mas o autor do trabalho sabe que a publicação aconteceu em determinada século (no período de 1800 a 1899, conforme o exemplo dado). </w:t>
      </w:r>
    </w:p>
    <w:p w:rsidR="00F74432" w:rsidRPr="00C913A8" w:rsidRDefault="00084200">
      <w:pPr>
        <w:spacing w:after="97" w:line="259" w:lineRule="auto"/>
        <w:ind w:left="492" w:firstLine="0"/>
        <w:jc w:val="left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 </w:t>
      </w:r>
    </w:p>
    <w:p w:rsidR="00F74432" w:rsidRPr="00C913A8" w:rsidRDefault="00084200">
      <w:pPr>
        <w:numPr>
          <w:ilvl w:val="0"/>
          <w:numId w:val="7"/>
        </w:numPr>
        <w:spacing w:after="96" w:line="259" w:lineRule="auto"/>
        <w:ind w:left="721" w:right="474" w:hanging="24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Os dados de filmes devem seguir a ordem proposta abaixo: </w:t>
      </w:r>
    </w:p>
    <w:p w:rsidR="00F74432" w:rsidRPr="00C913A8" w:rsidRDefault="00084200">
      <w:pPr>
        <w:spacing w:after="96" w:line="259" w:lineRule="auto"/>
        <w:ind w:left="492" w:firstLine="0"/>
        <w:jc w:val="left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 </w:t>
      </w:r>
    </w:p>
    <w:p w:rsidR="00F74432" w:rsidRPr="00C913A8" w:rsidRDefault="00084200">
      <w:pPr>
        <w:ind w:left="1210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TÍTULO. Direção. País de origem: Produtor(es); Distribuidor(es), ano. Quantidade e tipo de mídia (tempo); especificação do som. </w:t>
      </w:r>
    </w:p>
    <w:p w:rsidR="00F74432" w:rsidRPr="00C913A8" w:rsidRDefault="00084200">
      <w:pPr>
        <w:spacing w:line="274" w:lineRule="auto"/>
        <w:ind w:left="1210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OLHAR estrangeiro. Direção de Lúcia </w:t>
      </w:r>
      <w:proofErr w:type="spellStart"/>
      <w:r w:rsidRPr="00C913A8">
        <w:rPr>
          <w:rFonts w:ascii="Arial" w:hAnsi="Arial" w:cs="Arial"/>
        </w:rPr>
        <w:t>Murat</w:t>
      </w:r>
      <w:proofErr w:type="spellEnd"/>
      <w:r w:rsidRPr="00C913A8">
        <w:rPr>
          <w:rFonts w:ascii="Arial" w:hAnsi="Arial" w:cs="Arial"/>
        </w:rPr>
        <w:t>. Brasil: Luís Vidal e Paola Abou-</w:t>
      </w:r>
      <w:proofErr w:type="spellStart"/>
      <w:r w:rsidRPr="00C913A8">
        <w:rPr>
          <w:rFonts w:ascii="Arial" w:hAnsi="Arial" w:cs="Arial"/>
        </w:rPr>
        <w:t>Jaoude</w:t>
      </w:r>
      <w:proofErr w:type="spellEnd"/>
      <w:r w:rsidRPr="00C913A8">
        <w:rPr>
          <w:rFonts w:ascii="Arial" w:hAnsi="Arial" w:cs="Arial"/>
        </w:rPr>
        <w:t xml:space="preserve">; Riofilme, 2006. 1 </w:t>
      </w:r>
      <w:proofErr w:type="spellStart"/>
      <w:r w:rsidRPr="00C913A8">
        <w:rPr>
          <w:rFonts w:ascii="Arial" w:hAnsi="Arial" w:cs="Arial"/>
        </w:rPr>
        <w:t>dvd</w:t>
      </w:r>
      <w:proofErr w:type="spellEnd"/>
      <w:r w:rsidRPr="00C913A8">
        <w:rPr>
          <w:rFonts w:ascii="Arial" w:hAnsi="Arial" w:cs="Arial"/>
        </w:rPr>
        <w:t xml:space="preserve"> (70 min); son.  </w:t>
      </w:r>
    </w:p>
    <w:p w:rsidR="00F74432" w:rsidRPr="00C913A8" w:rsidRDefault="00084200">
      <w:pPr>
        <w:ind w:left="487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- Quando o título não começar com substantivo, mas com artigo, preposição, numeral, etc., os dois primeiros elementos devem aparecer com letras maiúsculas. Ex.: </w:t>
      </w:r>
    </w:p>
    <w:p w:rsidR="00F74432" w:rsidRPr="00C913A8" w:rsidRDefault="00084200">
      <w:pPr>
        <w:ind w:left="1210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O OUTRO lado da rua. Direção de Marcos Bernstein. Brasil: Marcos Bernstein e Kátia Machado; Columbia </w:t>
      </w:r>
      <w:proofErr w:type="spellStart"/>
      <w:r w:rsidRPr="00C913A8">
        <w:rPr>
          <w:rFonts w:ascii="Arial" w:hAnsi="Arial" w:cs="Arial"/>
        </w:rPr>
        <w:t>TriStar</w:t>
      </w:r>
      <w:proofErr w:type="spellEnd"/>
      <w:r w:rsidRPr="00C913A8">
        <w:rPr>
          <w:rFonts w:ascii="Arial" w:hAnsi="Arial" w:cs="Arial"/>
        </w:rPr>
        <w:t xml:space="preserve"> do Brasil, 2004. 1 </w:t>
      </w:r>
      <w:proofErr w:type="spellStart"/>
      <w:r w:rsidRPr="00C913A8">
        <w:rPr>
          <w:rFonts w:ascii="Arial" w:hAnsi="Arial" w:cs="Arial"/>
        </w:rPr>
        <w:t>dvd</w:t>
      </w:r>
      <w:proofErr w:type="spellEnd"/>
      <w:r w:rsidRPr="00C913A8">
        <w:rPr>
          <w:rFonts w:ascii="Arial" w:hAnsi="Arial" w:cs="Arial"/>
        </w:rPr>
        <w:t xml:space="preserve"> (97 min); son. </w:t>
      </w:r>
      <w:r w:rsidRPr="00C913A8">
        <w:rPr>
          <w:rFonts w:ascii="Arial" w:hAnsi="Arial" w:cs="Arial"/>
          <w:color w:val="FF0000"/>
        </w:rPr>
        <w:t xml:space="preserve"> </w:t>
      </w:r>
    </w:p>
    <w:p w:rsidR="00F74432" w:rsidRPr="00C913A8" w:rsidRDefault="00084200">
      <w:pPr>
        <w:numPr>
          <w:ilvl w:val="0"/>
          <w:numId w:val="8"/>
        </w:numPr>
        <w:ind w:right="474" w:hanging="240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Para informar os dados de um trabalho acadêmico (dissertação, tese ou monografia), seguir as orientações abaixo: </w:t>
      </w:r>
    </w:p>
    <w:p w:rsidR="00F74432" w:rsidRPr="00C913A8" w:rsidRDefault="00084200">
      <w:pPr>
        <w:ind w:left="1210" w:right="474"/>
        <w:rPr>
          <w:rFonts w:ascii="Arial" w:hAnsi="Arial" w:cs="Arial"/>
        </w:rPr>
      </w:pPr>
      <w:r w:rsidRPr="00C913A8">
        <w:rPr>
          <w:rFonts w:ascii="Arial" w:hAnsi="Arial" w:cs="Arial"/>
        </w:rPr>
        <w:lastRenderedPageBreak/>
        <w:t xml:space="preserve">SOBRENOME DO AUTOR, ABREVIAÇÃO DO NOME DO AUTOR. </w:t>
      </w:r>
      <w:r w:rsidRPr="00C913A8">
        <w:rPr>
          <w:rFonts w:ascii="Arial" w:hAnsi="Arial" w:cs="Arial"/>
          <w:b/>
        </w:rPr>
        <w:t>Título da produção científica</w:t>
      </w:r>
      <w:r w:rsidRPr="00C913A8">
        <w:rPr>
          <w:rFonts w:ascii="Arial" w:hAnsi="Arial" w:cs="Arial"/>
          <w:i/>
        </w:rPr>
        <w:t xml:space="preserve">. </w:t>
      </w:r>
      <w:r w:rsidRPr="00C913A8">
        <w:rPr>
          <w:rFonts w:ascii="Arial" w:hAnsi="Arial" w:cs="Arial"/>
        </w:rPr>
        <w:t xml:space="preserve">Data de defesa. Quantidade de páginas. Tipo de trabalho (Grau e nome do curso) Instituição, cidade e ano de publicação. </w:t>
      </w:r>
    </w:p>
    <w:p w:rsidR="00F74432" w:rsidRPr="00C913A8" w:rsidRDefault="00084200">
      <w:pPr>
        <w:spacing w:after="91" w:line="265" w:lineRule="auto"/>
        <w:ind w:left="1210"/>
        <w:jc w:val="left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DANTAS, A. </w:t>
      </w:r>
      <w:r w:rsidRPr="00C913A8">
        <w:rPr>
          <w:rFonts w:ascii="Arial" w:hAnsi="Arial" w:cs="Arial"/>
          <w:b/>
        </w:rPr>
        <w:t>A transitoriedade nas narrativas contemporâneas</w:t>
      </w:r>
      <w:r w:rsidRPr="00C913A8">
        <w:rPr>
          <w:rFonts w:ascii="Arial" w:hAnsi="Arial" w:cs="Arial"/>
        </w:rPr>
        <w:t xml:space="preserve">. 2007. 181 p. </w:t>
      </w:r>
    </w:p>
    <w:p w:rsidR="00F74432" w:rsidRPr="00C913A8" w:rsidRDefault="00084200">
      <w:pPr>
        <w:ind w:left="1210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Dissertação (Mestrado em Literatura Brasileira) Universidade XXX, Curitiba, 2007. </w:t>
      </w:r>
    </w:p>
    <w:p w:rsidR="00F74432" w:rsidRPr="00C913A8" w:rsidRDefault="00084200">
      <w:pPr>
        <w:numPr>
          <w:ilvl w:val="0"/>
          <w:numId w:val="8"/>
        </w:numPr>
        <w:ind w:right="474" w:hanging="240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Para fazer referência a documentos disponíveis em mídias eletrônicas, como CD-ROM, por exemplo, deve-se seguir o modelo abaixo:  </w:t>
      </w:r>
    </w:p>
    <w:p w:rsidR="00F74432" w:rsidRPr="00C913A8" w:rsidRDefault="00084200">
      <w:pPr>
        <w:ind w:left="1210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SOBRENOME DO AUTOR, ABREVIAÇÃO DO NOME DO AUTOR. </w:t>
      </w:r>
      <w:r w:rsidRPr="00C913A8">
        <w:rPr>
          <w:rFonts w:ascii="Arial" w:hAnsi="Arial" w:cs="Arial"/>
          <w:b/>
        </w:rPr>
        <w:t>Título</w:t>
      </w:r>
      <w:r w:rsidRPr="00C913A8">
        <w:rPr>
          <w:rFonts w:ascii="Arial" w:hAnsi="Arial" w:cs="Arial"/>
        </w:rPr>
        <w:t xml:space="preserve">. Edição. Local: editora, data de publicação. Quantidade e descrição física do meio eletrônico. </w:t>
      </w:r>
    </w:p>
    <w:p w:rsidR="00F74432" w:rsidRPr="00C913A8" w:rsidRDefault="00084200">
      <w:pPr>
        <w:ind w:left="1210" w:right="474"/>
        <w:rPr>
          <w:rFonts w:ascii="Arial" w:hAnsi="Arial" w:cs="Arial"/>
        </w:rPr>
      </w:pPr>
      <w:r w:rsidRPr="00C913A8">
        <w:rPr>
          <w:rFonts w:ascii="Arial" w:hAnsi="Arial" w:cs="Arial"/>
        </w:rPr>
        <w:t>HOUAISS, A. D</w:t>
      </w:r>
      <w:r w:rsidRPr="00C913A8">
        <w:rPr>
          <w:rFonts w:ascii="Arial" w:hAnsi="Arial" w:cs="Arial"/>
          <w:b/>
        </w:rPr>
        <w:t>icionário digital revisado</w:t>
      </w:r>
      <w:r w:rsidRPr="00C913A8">
        <w:rPr>
          <w:rFonts w:ascii="Arial" w:hAnsi="Arial" w:cs="Arial"/>
        </w:rPr>
        <w:t xml:space="preserve">. São Paulo: Delta, 2010. 1 CD-ROM. </w:t>
      </w:r>
    </w:p>
    <w:p w:rsidR="00F74432" w:rsidRPr="00C913A8" w:rsidRDefault="00084200">
      <w:pPr>
        <w:numPr>
          <w:ilvl w:val="0"/>
          <w:numId w:val="8"/>
        </w:numPr>
        <w:ind w:right="474" w:hanging="240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A fonte de textos e artigos encontrados em </w:t>
      </w:r>
      <w:r w:rsidRPr="00C913A8">
        <w:rPr>
          <w:rFonts w:ascii="Arial" w:hAnsi="Arial" w:cs="Arial"/>
          <w:i/>
        </w:rPr>
        <w:t>sites</w:t>
      </w:r>
      <w:r w:rsidRPr="00C913A8">
        <w:rPr>
          <w:rFonts w:ascii="Arial" w:hAnsi="Arial" w:cs="Arial"/>
        </w:rPr>
        <w:t xml:space="preserve"> deve ser citada de acordo com o modelo: </w:t>
      </w:r>
    </w:p>
    <w:p w:rsidR="00F74432" w:rsidRPr="00C913A8" w:rsidRDefault="00084200">
      <w:pPr>
        <w:ind w:left="1210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SOBRENOME DO AUTOR, ABREVIAÇÃO DO NOME DO AUTOR. </w:t>
      </w:r>
      <w:r w:rsidRPr="00C913A8">
        <w:rPr>
          <w:rFonts w:ascii="Arial" w:hAnsi="Arial" w:cs="Arial"/>
          <w:b/>
        </w:rPr>
        <w:t>Título</w:t>
      </w:r>
      <w:r w:rsidRPr="00C913A8">
        <w:rPr>
          <w:rFonts w:ascii="Arial" w:hAnsi="Arial" w:cs="Arial"/>
        </w:rPr>
        <w:t xml:space="preserve">. Disponível em: &lt;Site&gt;. Acesso em: data do acesso. </w:t>
      </w:r>
    </w:p>
    <w:p w:rsidR="00F74432" w:rsidRPr="00C913A8" w:rsidRDefault="00084200">
      <w:pPr>
        <w:spacing w:after="0"/>
        <w:ind w:left="1210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MARTINS, C. </w:t>
      </w:r>
      <w:r w:rsidRPr="00C913A8">
        <w:rPr>
          <w:rFonts w:ascii="Arial" w:hAnsi="Arial" w:cs="Arial"/>
          <w:b/>
        </w:rPr>
        <w:t>A obra incompleta</w:t>
      </w:r>
      <w:r w:rsidRPr="00C913A8">
        <w:rPr>
          <w:rFonts w:ascii="Arial" w:hAnsi="Arial" w:cs="Arial"/>
        </w:rPr>
        <w:t xml:space="preserve">. Disponível em: &lt;http://www.terra.com.br/obrainco mpleta.htm&gt;. Acesso em: 10 set. 2010. </w:t>
      </w:r>
    </w:p>
    <w:p w:rsidR="00F74432" w:rsidRPr="00C913A8" w:rsidRDefault="00084200">
      <w:pPr>
        <w:spacing w:after="99" w:line="259" w:lineRule="auto"/>
        <w:ind w:left="492" w:firstLine="0"/>
        <w:jc w:val="left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 </w:t>
      </w:r>
    </w:p>
    <w:p w:rsidR="00F74432" w:rsidRPr="00C913A8" w:rsidRDefault="00084200">
      <w:pPr>
        <w:numPr>
          <w:ilvl w:val="0"/>
          <w:numId w:val="8"/>
        </w:numPr>
        <w:spacing w:after="0"/>
        <w:ind w:right="474" w:hanging="240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Quando a autoria corresponder a uma instituição ou a um veículo de comunicação, deve-se seguir o modelo que corresponde ao tipo de material consultado (livro impresso, artigo eletrônico, etc.). No entanto, o nome do autor irá corresponder à entidade ou à revista, como demonstram os exemplos abaixo: </w:t>
      </w:r>
    </w:p>
    <w:p w:rsidR="00F74432" w:rsidRPr="00C913A8" w:rsidRDefault="00084200">
      <w:pPr>
        <w:spacing w:after="97" w:line="259" w:lineRule="auto"/>
        <w:ind w:left="492" w:firstLine="0"/>
        <w:jc w:val="left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 </w:t>
      </w:r>
    </w:p>
    <w:p w:rsidR="00F74432" w:rsidRPr="00C913A8" w:rsidRDefault="00084200">
      <w:pPr>
        <w:spacing w:after="1"/>
        <w:ind w:left="1210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UNIVERSIDADE FEDERAL DO PARANÁ. Sistema de Bibliotecas. </w:t>
      </w:r>
      <w:r w:rsidRPr="00C913A8">
        <w:rPr>
          <w:rFonts w:ascii="Arial" w:hAnsi="Arial" w:cs="Arial"/>
          <w:b/>
        </w:rPr>
        <w:t xml:space="preserve">Citações e notas de rodapé. </w:t>
      </w:r>
      <w:r w:rsidRPr="00C913A8">
        <w:rPr>
          <w:rFonts w:ascii="Arial" w:hAnsi="Arial" w:cs="Arial"/>
        </w:rPr>
        <w:t xml:space="preserve">Curitiba: Editora UFPR, 2007.  </w:t>
      </w:r>
    </w:p>
    <w:p w:rsidR="00F74432" w:rsidRPr="00C913A8" w:rsidRDefault="00084200">
      <w:pPr>
        <w:spacing w:after="96" w:line="259" w:lineRule="auto"/>
        <w:ind w:left="1200" w:firstLine="0"/>
        <w:jc w:val="left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 </w:t>
      </w:r>
    </w:p>
    <w:p w:rsidR="00F74432" w:rsidRPr="00C913A8" w:rsidRDefault="00084200">
      <w:pPr>
        <w:spacing w:after="0"/>
        <w:ind w:left="1210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VEJA. </w:t>
      </w:r>
      <w:r w:rsidRPr="00C913A8">
        <w:rPr>
          <w:rFonts w:ascii="Arial" w:hAnsi="Arial" w:cs="Arial"/>
          <w:b/>
        </w:rPr>
        <w:t>Crítica</w:t>
      </w:r>
      <w:r w:rsidRPr="00C913A8">
        <w:rPr>
          <w:rFonts w:ascii="Arial" w:hAnsi="Arial" w:cs="Arial"/>
        </w:rPr>
        <w:t xml:space="preserve"> — Os mais vendidos. Disponível em:&lt;http://veja.abril.com.br/25092/ve ja_recomenda.html&gt;. Acesso em: 11 dez. 2008.  </w:t>
      </w:r>
    </w:p>
    <w:p w:rsidR="00F74432" w:rsidRPr="00C913A8" w:rsidRDefault="00084200">
      <w:pPr>
        <w:spacing w:after="96" w:line="259" w:lineRule="auto"/>
        <w:ind w:left="492" w:firstLine="0"/>
        <w:jc w:val="left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 </w:t>
      </w:r>
    </w:p>
    <w:p w:rsidR="00F74432" w:rsidRPr="00C913A8" w:rsidRDefault="00084200">
      <w:pPr>
        <w:numPr>
          <w:ilvl w:val="0"/>
          <w:numId w:val="8"/>
        </w:numPr>
        <w:spacing w:after="0"/>
        <w:ind w:right="474" w:hanging="240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Para citar a fonte de textos retirados de jornais e revistas, a sequência recomendada é a seguinte: </w:t>
      </w:r>
    </w:p>
    <w:p w:rsidR="00F74432" w:rsidRPr="00C913A8" w:rsidRDefault="00084200">
      <w:pPr>
        <w:spacing w:after="99" w:line="259" w:lineRule="auto"/>
        <w:ind w:left="492" w:firstLine="0"/>
        <w:jc w:val="left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 </w:t>
      </w:r>
    </w:p>
    <w:p w:rsidR="00F74432" w:rsidRPr="00C913A8" w:rsidRDefault="00084200">
      <w:pPr>
        <w:spacing w:after="0"/>
        <w:ind w:left="1210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SOBRENOME DO AUTOR, ABREVIAÇÃO DO NOME DO AUTOR. Título do artigo. </w:t>
      </w:r>
      <w:r w:rsidRPr="00C913A8">
        <w:rPr>
          <w:rFonts w:ascii="Arial" w:hAnsi="Arial" w:cs="Arial"/>
          <w:b/>
        </w:rPr>
        <w:t>Título do Jornal</w:t>
      </w:r>
      <w:r w:rsidRPr="00C913A8">
        <w:rPr>
          <w:rFonts w:ascii="Arial" w:hAnsi="Arial" w:cs="Arial"/>
        </w:rPr>
        <w:t xml:space="preserve">, local de publicação, data de publicação. </w:t>
      </w:r>
    </w:p>
    <w:p w:rsidR="00F74432" w:rsidRPr="00C913A8" w:rsidRDefault="00084200">
      <w:pPr>
        <w:spacing w:after="0" w:line="259" w:lineRule="auto"/>
        <w:ind w:left="1200" w:firstLine="0"/>
        <w:jc w:val="left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 </w:t>
      </w:r>
    </w:p>
    <w:p w:rsidR="00F74432" w:rsidRPr="00C913A8" w:rsidRDefault="00084200">
      <w:pPr>
        <w:spacing w:after="97" w:line="259" w:lineRule="auto"/>
        <w:ind w:left="1210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SCHWARZ, R. Nacional por subtração. </w:t>
      </w:r>
      <w:r w:rsidRPr="00C913A8">
        <w:rPr>
          <w:rFonts w:ascii="Arial" w:hAnsi="Arial" w:cs="Arial"/>
          <w:b/>
        </w:rPr>
        <w:t>Folha de S. Paulo</w:t>
      </w:r>
      <w:r w:rsidRPr="00C913A8">
        <w:rPr>
          <w:rFonts w:ascii="Arial" w:hAnsi="Arial" w:cs="Arial"/>
        </w:rPr>
        <w:t xml:space="preserve">, São Paulo, 07 jun. 1986.  </w:t>
      </w:r>
    </w:p>
    <w:p w:rsidR="00F74432" w:rsidRPr="00C913A8" w:rsidRDefault="00084200">
      <w:pPr>
        <w:spacing w:after="96" w:line="259" w:lineRule="auto"/>
        <w:ind w:left="492" w:firstLine="0"/>
        <w:jc w:val="left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 </w:t>
      </w:r>
    </w:p>
    <w:p w:rsidR="00F74432" w:rsidRPr="00C913A8" w:rsidRDefault="00084200">
      <w:pPr>
        <w:numPr>
          <w:ilvl w:val="0"/>
          <w:numId w:val="8"/>
        </w:numPr>
        <w:spacing w:after="0"/>
        <w:ind w:right="474" w:hanging="240"/>
        <w:rPr>
          <w:rFonts w:ascii="Arial" w:hAnsi="Arial" w:cs="Arial"/>
        </w:rPr>
      </w:pPr>
      <w:r w:rsidRPr="00C913A8">
        <w:rPr>
          <w:rFonts w:ascii="Arial" w:hAnsi="Arial" w:cs="Arial"/>
        </w:rPr>
        <w:lastRenderedPageBreak/>
        <w:t xml:space="preserve">Nos capítulos de livros, o título do texto não deve aparecer em destaque. É negritado apenas o título do livro. Além disso, devem ser citadas, ao final da referência, a página inicial e a final do texto utilizado. A sequência recomendada para esse tipo de referência é: </w:t>
      </w:r>
    </w:p>
    <w:p w:rsidR="00F74432" w:rsidRPr="00C913A8" w:rsidRDefault="00084200">
      <w:pPr>
        <w:spacing w:after="96" w:line="259" w:lineRule="auto"/>
        <w:ind w:left="492" w:firstLine="0"/>
        <w:jc w:val="left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 </w:t>
      </w:r>
    </w:p>
    <w:p w:rsidR="00F74432" w:rsidRPr="00C913A8" w:rsidRDefault="00084200">
      <w:pPr>
        <w:ind w:left="1210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SOBRENOME DO AUTOR da parte, ABREVIAÇÃO DO NOME DO AUTOR da parte. Título da parte. In: SOBRENOME DO AUTOR do livro, ABREVIAÇÃO DO NOME DO AUTOR do livro (se o autor da parte e do livro for o mesmo, usar o traço que corresponde a 5 espaços na tecla do sublinhado). </w:t>
      </w:r>
      <w:r w:rsidRPr="00C913A8">
        <w:rPr>
          <w:rFonts w:ascii="Arial" w:hAnsi="Arial" w:cs="Arial"/>
          <w:b/>
        </w:rPr>
        <w:t>Título do livro</w:t>
      </w:r>
      <w:r w:rsidRPr="00C913A8">
        <w:rPr>
          <w:rFonts w:ascii="Arial" w:hAnsi="Arial" w:cs="Arial"/>
          <w:i/>
        </w:rPr>
        <w:t xml:space="preserve">. </w:t>
      </w:r>
      <w:r w:rsidRPr="00C913A8">
        <w:rPr>
          <w:rFonts w:ascii="Arial" w:hAnsi="Arial" w:cs="Arial"/>
        </w:rPr>
        <w:t xml:space="preserve">Cidade: Editora, ano, páginas inicial e final da parte. </w:t>
      </w:r>
    </w:p>
    <w:p w:rsidR="00F74432" w:rsidRPr="00C913A8" w:rsidRDefault="00084200">
      <w:pPr>
        <w:spacing w:line="272" w:lineRule="auto"/>
        <w:ind w:left="1210" w:right="474"/>
        <w:rPr>
          <w:rFonts w:ascii="Arial" w:hAnsi="Arial" w:cs="Arial"/>
        </w:rPr>
      </w:pPr>
      <w:r w:rsidRPr="00C913A8">
        <w:rPr>
          <w:rFonts w:ascii="Arial" w:hAnsi="Arial" w:cs="Arial"/>
        </w:rPr>
        <w:t>RICHARD, N. A escrita tem sexo? In</w:t>
      </w:r>
      <w:r w:rsidRPr="00C913A8">
        <w:rPr>
          <w:rFonts w:ascii="Arial" w:hAnsi="Arial" w:cs="Arial"/>
          <w:i/>
        </w:rPr>
        <w:t xml:space="preserve">: _____. </w:t>
      </w:r>
      <w:r w:rsidRPr="00C913A8">
        <w:rPr>
          <w:rFonts w:ascii="Arial" w:hAnsi="Arial" w:cs="Arial"/>
          <w:b/>
        </w:rPr>
        <w:t>Intervenções críticas</w:t>
      </w:r>
      <w:r w:rsidRPr="00C913A8">
        <w:rPr>
          <w:rFonts w:ascii="Arial" w:hAnsi="Arial" w:cs="Arial"/>
          <w:i/>
        </w:rPr>
        <w:t xml:space="preserve">. </w:t>
      </w:r>
      <w:r w:rsidRPr="00C913A8">
        <w:rPr>
          <w:rFonts w:ascii="Arial" w:hAnsi="Arial" w:cs="Arial"/>
        </w:rPr>
        <w:t xml:space="preserve">Arte, cultura, gênero e política. Belo Horizonte: UFMG, 2002, 127-141. </w:t>
      </w:r>
    </w:p>
    <w:p w:rsidR="00F74432" w:rsidRPr="00C913A8" w:rsidRDefault="00084200">
      <w:pPr>
        <w:spacing w:after="1"/>
        <w:ind w:left="1210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SHOWALTER, E. A crítica feminista no território selvagem. </w:t>
      </w:r>
      <w:r w:rsidRPr="00C913A8">
        <w:rPr>
          <w:rFonts w:ascii="Arial" w:hAnsi="Arial" w:cs="Arial"/>
          <w:lang w:val="en-US"/>
        </w:rPr>
        <w:t xml:space="preserve">In: HOLLANDA, H. B. de. </w:t>
      </w:r>
      <w:r w:rsidRPr="00C913A8">
        <w:rPr>
          <w:rFonts w:ascii="Arial" w:hAnsi="Arial" w:cs="Arial"/>
        </w:rPr>
        <w:t xml:space="preserve">(Org.). </w:t>
      </w:r>
      <w:r w:rsidRPr="00C913A8">
        <w:rPr>
          <w:rFonts w:ascii="Arial" w:hAnsi="Arial" w:cs="Arial"/>
          <w:b/>
        </w:rPr>
        <w:t xml:space="preserve">Tendências e impasses. </w:t>
      </w:r>
      <w:r w:rsidRPr="00C913A8">
        <w:rPr>
          <w:rFonts w:ascii="Arial" w:hAnsi="Arial" w:cs="Arial"/>
        </w:rPr>
        <w:t xml:space="preserve">O feminismo como crítica da cultura. Rio de Janeiro: </w:t>
      </w:r>
    </w:p>
    <w:p w:rsidR="00F74432" w:rsidRPr="00C913A8" w:rsidRDefault="00084200">
      <w:pPr>
        <w:ind w:left="1210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Rocco, 1994, 32-54. </w:t>
      </w:r>
    </w:p>
    <w:p w:rsidR="00F74432" w:rsidRPr="00C913A8" w:rsidRDefault="00084200">
      <w:pPr>
        <w:spacing w:after="337" w:line="259" w:lineRule="auto"/>
        <w:ind w:left="492" w:firstLine="0"/>
        <w:jc w:val="left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 </w:t>
      </w:r>
      <w:r w:rsidRPr="00C913A8">
        <w:rPr>
          <w:rFonts w:ascii="Arial" w:hAnsi="Arial" w:cs="Arial"/>
          <w:b/>
        </w:rPr>
        <w:t xml:space="preserve"> </w:t>
      </w:r>
    </w:p>
    <w:p w:rsidR="00F74432" w:rsidRPr="00C913A8" w:rsidRDefault="00084200">
      <w:pPr>
        <w:pStyle w:val="Ttulo4"/>
        <w:ind w:left="487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APÊNDICE E ANEXO </w:t>
      </w:r>
    </w:p>
    <w:p w:rsidR="00F74432" w:rsidRPr="00C913A8" w:rsidRDefault="00084200">
      <w:pPr>
        <w:ind w:left="487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Trata-se de dois elementos pós-textuais, mas há uma diferença essencial entre eles. O apêndice é elaborado pelo autor do trabalho, com o intuito de esclarecer, ilustrar ou reforçar algum ponto do conteúdo. Já o anexo é composto de materiais concebidos por outro autor, mas que têm o mesmo objetivo do apêndice. No sumário, tanto o anexo como o apêndice devem aparecer desta forma: </w:t>
      </w:r>
    </w:p>
    <w:p w:rsidR="00F74432" w:rsidRPr="00C913A8" w:rsidRDefault="00084200">
      <w:pPr>
        <w:spacing w:after="96" w:line="259" w:lineRule="auto"/>
        <w:ind w:left="487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APÊNDICES..................................................................................................150 </w:t>
      </w:r>
    </w:p>
    <w:p w:rsidR="00F74432" w:rsidRPr="00C913A8" w:rsidRDefault="00084200">
      <w:pPr>
        <w:spacing w:after="97" w:line="259" w:lineRule="auto"/>
        <w:ind w:left="487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ANEXOS .....................................................................................................155 </w:t>
      </w:r>
    </w:p>
    <w:p w:rsidR="00F74432" w:rsidRPr="00C913A8" w:rsidRDefault="00084200">
      <w:pPr>
        <w:spacing w:after="96" w:line="259" w:lineRule="auto"/>
        <w:ind w:left="492" w:firstLine="0"/>
        <w:jc w:val="left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 </w:t>
      </w:r>
    </w:p>
    <w:p w:rsidR="00F74432" w:rsidRPr="00C913A8" w:rsidRDefault="00084200">
      <w:pPr>
        <w:ind w:left="487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- No corpo do trabalho, cada material deve ser apresentado isoladamente, ou seja, em página própria, com os seguintes títulos, centralizados. Ex.: </w:t>
      </w:r>
    </w:p>
    <w:p w:rsidR="00F74432" w:rsidRPr="00C913A8" w:rsidRDefault="00084200">
      <w:pPr>
        <w:spacing w:after="316" w:line="285" w:lineRule="auto"/>
        <w:ind w:left="23" w:right="6"/>
        <w:jc w:val="center"/>
        <w:rPr>
          <w:rFonts w:ascii="Arial" w:hAnsi="Arial" w:cs="Arial"/>
        </w:rPr>
      </w:pPr>
      <w:r w:rsidRPr="00C913A8">
        <w:rPr>
          <w:rFonts w:ascii="Arial" w:hAnsi="Arial" w:cs="Arial"/>
          <w:b/>
        </w:rPr>
        <w:t>Apêndice A – Transcrição da entrevista feita com o autor</w:t>
      </w:r>
      <w:r w:rsidRPr="00C913A8">
        <w:rPr>
          <w:rFonts w:ascii="Arial" w:hAnsi="Arial" w:cs="Arial"/>
        </w:rPr>
        <w:t xml:space="preserve"> </w:t>
      </w:r>
    </w:p>
    <w:p w:rsidR="00F74432" w:rsidRPr="00C913A8" w:rsidRDefault="00084200">
      <w:pPr>
        <w:spacing w:after="316" w:line="285" w:lineRule="auto"/>
        <w:ind w:left="23" w:right="2"/>
        <w:jc w:val="center"/>
        <w:rPr>
          <w:rFonts w:ascii="Arial" w:hAnsi="Arial" w:cs="Arial"/>
        </w:rPr>
      </w:pPr>
      <w:r w:rsidRPr="00C913A8">
        <w:rPr>
          <w:rFonts w:ascii="Arial" w:hAnsi="Arial" w:cs="Arial"/>
          <w:b/>
        </w:rPr>
        <w:t>Anexo A – Exemplo de paráfrase</w:t>
      </w:r>
      <w:r w:rsidRPr="00C913A8">
        <w:rPr>
          <w:rFonts w:ascii="Arial" w:hAnsi="Arial" w:cs="Arial"/>
        </w:rPr>
        <w:t xml:space="preserve">  </w:t>
      </w:r>
    </w:p>
    <w:p w:rsidR="00F74432" w:rsidRPr="00C913A8" w:rsidRDefault="00084200">
      <w:pPr>
        <w:spacing w:after="337" w:line="259" w:lineRule="auto"/>
        <w:ind w:left="492" w:firstLine="0"/>
        <w:jc w:val="left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 </w:t>
      </w:r>
    </w:p>
    <w:p w:rsidR="00F74432" w:rsidRPr="00C913A8" w:rsidRDefault="00084200">
      <w:pPr>
        <w:spacing w:after="332" w:line="265" w:lineRule="auto"/>
        <w:ind w:left="487"/>
        <w:jc w:val="left"/>
        <w:rPr>
          <w:rFonts w:ascii="Arial" w:hAnsi="Arial" w:cs="Arial"/>
        </w:rPr>
      </w:pPr>
      <w:r w:rsidRPr="00C913A8">
        <w:rPr>
          <w:rFonts w:ascii="Arial" w:hAnsi="Arial" w:cs="Arial"/>
          <w:b/>
        </w:rPr>
        <w:t xml:space="preserve">Fontes consultadas para a elaboração deste material: </w:t>
      </w:r>
    </w:p>
    <w:p w:rsidR="00F74432" w:rsidRPr="00C913A8" w:rsidRDefault="00084200">
      <w:pPr>
        <w:spacing w:after="0"/>
        <w:ind w:left="487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ABNT. Associação Brasileira de Normas Técnicas. </w:t>
      </w:r>
      <w:r w:rsidRPr="00C913A8">
        <w:rPr>
          <w:rFonts w:ascii="Arial" w:hAnsi="Arial" w:cs="Arial"/>
          <w:b/>
        </w:rPr>
        <w:t>NBR 6022:2003</w:t>
      </w:r>
      <w:r w:rsidRPr="00C913A8">
        <w:rPr>
          <w:rFonts w:ascii="Arial" w:hAnsi="Arial" w:cs="Arial"/>
        </w:rPr>
        <w:t xml:space="preserve">: informação e documentação — artigo em publicação periódica científica impressa — apresentação. Rio de Janeiro: ABNT, 2003. </w:t>
      </w:r>
    </w:p>
    <w:p w:rsidR="00F74432" w:rsidRPr="00C913A8" w:rsidRDefault="00084200">
      <w:pPr>
        <w:spacing w:after="1"/>
        <w:ind w:left="487" w:right="474"/>
        <w:rPr>
          <w:rFonts w:ascii="Arial" w:hAnsi="Arial" w:cs="Arial"/>
        </w:rPr>
      </w:pPr>
      <w:r w:rsidRPr="00C913A8">
        <w:rPr>
          <w:rFonts w:ascii="Arial" w:hAnsi="Arial" w:cs="Arial"/>
        </w:rPr>
        <w:lastRenderedPageBreak/>
        <w:t xml:space="preserve">_____. </w:t>
      </w:r>
      <w:r w:rsidRPr="00C913A8">
        <w:rPr>
          <w:rFonts w:ascii="Arial" w:hAnsi="Arial" w:cs="Arial"/>
          <w:b/>
        </w:rPr>
        <w:t>NBR 6023:2002</w:t>
      </w:r>
      <w:r w:rsidRPr="00C913A8">
        <w:rPr>
          <w:rFonts w:ascii="Arial" w:hAnsi="Arial" w:cs="Arial"/>
        </w:rPr>
        <w:t xml:space="preserve">: informação e documentação — referências — elaboração. Rio de Janeiro: ABNT, 2002. </w:t>
      </w:r>
    </w:p>
    <w:p w:rsidR="00F74432" w:rsidRPr="00C913A8" w:rsidRDefault="00084200">
      <w:pPr>
        <w:spacing w:after="0"/>
        <w:ind w:left="487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_____. </w:t>
      </w:r>
      <w:r w:rsidRPr="00C913A8">
        <w:rPr>
          <w:rFonts w:ascii="Arial" w:hAnsi="Arial" w:cs="Arial"/>
          <w:b/>
        </w:rPr>
        <w:t>NBR 6024:2003</w:t>
      </w:r>
      <w:r w:rsidRPr="00C913A8">
        <w:rPr>
          <w:rFonts w:ascii="Arial" w:hAnsi="Arial" w:cs="Arial"/>
        </w:rPr>
        <w:t xml:space="preserve">: informação e documentação — numeração progressiva das seções de um documento escrito — apresentação. Rio de Janeiro: ABNT, 2003. </w:t>
      </w:r>
    </w:p>
    <w:p w:rsidR="00F74432" w:rsidRPr="00C913A8" w:rsidRDefault="00084200">
      <w:pPr>
        <w:spacing w:after="0"/>
        <w:ind w:left="487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_____. </w:t>
      </w:r>
      <w:r w:rsidRPr="00C913A8">
        <w:rPr>
          <w:rFonts w:ascii="Arial" w:hAnsi="Arial" w:cs="Arial"/>
          <w:b/>
        </w:rPr>
        <w:t>NBR 6027:2003</w:t>
      </w:r>
      <w:r w:rsidRPr="00C913A8">
        <w:rPr>
          <w:rFonts w:ascii="Arial" w:hAnsi="Arial" w:cs="Arial"/>
        </w:rPr>
        <w:t xml:space="preserve">: informação e documentação — sumário — apresentação. Rio de Janeiro: ABNT, 2003. </w:t>
      </w:r>
    </w:p>
    <w:p w:rsidR="00F74432" w:rsidRPr="00C913A8" w:rsidRDefault="00084200">
      <w:pPr>
        <w:spacing w:after="0"/>
        <w:ind w:left="487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_____. </w:t>
      </w:r>
      <w:r w:rsidRPr="00C913A8">
        <w:rPr>
          <w:rFonts w:ascii="Arial" w:hAnsi="Arial" w:cs="Arial"/>
          <w:b/>
        </w:rPr>
        <w:t>NBR 6028:2003</w:t>
      </w:r>
      <w:r w:rsidRPr="00C913A8">
        <w:rPr>
          <w:rFonts w:ascii="Arial" w:hAnsi="Arial" w:cs="Arial"/>
        </w:rPr>
        <w:t xml:space="preserve">: informação e documentação — resumo — apresentação. Rio de Janeiro: ABNT, 2003. </w:t>
      </w:r>
    </w:p>
    <w:p w:rsidR="00F74432" w:rsidRPr="00C913A8" w:rsidRDefault="00084200">
      <w:pPr>
        <w:spacing w:after="1"/>
        <w:ind w:left="487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_____. </w:t>
      </w:r>
      <w:r w:rsidRPr="00C913A8">
        <w:rPr>
          <w:rFonts w:ascii="Arial" w:hAnsi="Arial" w:cs="Arial"/>
          <w:b/>
        </w:rPr>
        <w:t>NBR 10520:2002</w:t>
      </w:r>
      <w:r w:rsidRPr="00C913A8">
        <w:rPr>
          <w:rFonts w:ascii="Arial" w:hAnsi="Arial" w:cs="Arial"/>
        </w:rPr>
        <w:t xml:space="preserve">: informação e documentação — citações em documentos — apresentação. Rio de Janeiro: ABNT, 2002. </w:t>
      </w:r>
    </w:p>
    <w:p w:rsidR="00F74432" w:rsidRPr="00C913A8" w:rsidRDefault="00084200">
      <w:pPr>
        <w:spacing w:after="0"/>
        <w:ind w:left="487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_____. </w:t>
      </w:r>
      <w:r w:rsidRPr="00C913A8">
        <w:rPr>
          <w:rFonts w:ascii="Arial" w:hAnsi="Arial" w:cs="Arial"/>
          <w:b/>
        </w:rPr>
        <w:t>NBR 14724:2005</w:t>
      </w:r>
      <w:r w:rsidRPr="00C913A8">
        <w:rPr>
          <w:rFonts w:ascii="Arial" w:hAnsi="Arial" w:cs="Arial"/>
        </w:rPr>
        <w:t xml:space="preserve">: informação e documentação — trabalhos acadêmicos — apresentação. Rio de Janeiro: ABNT, 2005. </w:t>
      </w:r>
    </w:p>
    <w:p w:rsidR="00F74432" w:rsidRPr="00C913A8" w:rsidRDefault="00084200">
      <w:pPr>
        <w:spacing w:after="71" w:line="259" w:lineRule="auto"/>
        <w:ind w:left="492" w:firstLine="0"/>
        <w:jc w:val="left"/>
        <w:rPr>
          <w:rFonts w:ascii="Arial" w:hAnsi="Arial" w:cs="Arial"/>
        </w:rPr>
      </w:pPr>
      <w:r w:rsidRPr="00C913A8">
        <w:rPr>
          <w:rFonts w:ascii="Arial" w:eastAsia="Arial" w:hAnsi="Arial" w:cs="Arial"/>
          <w:sz w:val="15"/>
        </w:rPr>
        <w:t xml:space="preserve"> </w:t>
      </w:r>
    </w:p>
    <w:p w:rsidR="00F74432" w:rsidRPr="00C913A8" w:rsidRDefault="00084200">
      <w:pPr>
        <w:spacing w:after="71" w:line="259" w:lineRule="auto"/>
        <w:ind w:left="492" w:firstLine="0"/>
        <w:jc w:val="left"/>
        <w:rPr>
          <w:rFonts w:ascii="Arial" w:hAnsi="Arial" w:cs="Arial"/>
        </w:rPr>
      </w:pPr>
      <w:r w:rsidRPr="00C913A8">
        <w:rPr>
          <w:rFonts w:ascii="Arial" w:eastAsia="Arial" w:hAnsi="Arial" w:cs="Arial"/>
          <w:sz w:val="15"/>
        </w:rPr>
        <w:t xml:space="preserve"> </w:t>
      </w:r>
    </w:p>
    <w:p w:rsidR="00F74432" w:rsidRPr="00C913A8" w:rsidRDefault="00084200">
      <w:pPr>
        <w:spacing w:after="69" w:line="259" w:lineRule="auto"/>
        <w:ind w:left="492" w:firstLine="0"/>
        <w:jc w:val="left"/>
        <w:rPr>
          <w:rFonts w:ascii="Arial" w:hAnsi="Arial" w:cs="Arial"/>
        </w:rPr>
      </w:pPr>
      <w:r w:rsidRPr="00C913A8">
        <w:rPr>
          <w:rFonts w:ascii="Arial" w:eastAsia="Arial" w:hAnsi="Arial" w:cs="Arial"/>
          <w:sz w:val="15"/>
        </w:rPr>
        <w:t xml:space="preserve"> </w:t>
      </w:r>
    </w:p>
    <w:p w:rsidR="00F74432" w:rsidRPr="00C913A8" w:rsidRDefault="00084200">
      <w:pPr>
        <w:spacing w:after="71" w:line="259" w:lineRule="auto"/>
        <w:ind w:left="492" w:firstLine="0"/>
        <w:jc w:val="left"/>
        <w:rPr>
          <w:rFonts w:ascii="Arial" w:hAnsi="Arial" w:cs="Arial"/>
        </w:rPr>
      </w:pPr>
      <w:r w:rsidRPr="00C913A8">
        <w:rPr>
          <w:rFonts w:ascii="Arial" w:eastAsia="Arial" w:hAnsi="Arial" w:cs="Arial"/>
          <w:sz w:val="15"/>
        </w:rPr>
        <w:t xml:space="preserve"> </w:t>
      </w:r>
    </w:p>
    <w:p w:rsidR="00F74432" w:rsidRPr="00C913A8" w:rsidRDefault="00084200">
      <w:pPr>
        <w:spacing w:after="112" w:line="259" w:lineRule="auto"/>
        <w:ind w:left="492" w:firstLine="0"/>
        <w:jc w:val="left"/>
        <w:rPr>
          <w:rFonts w:ascii="Arial" w:hAnsi="Arial" w:cs="Arial"/>
        </w:rPr>
      </w:pPr>
      <w:r w:rsidRPr="00C913A8">
        <w:rPr>
          <w:rFonts w:ascii="Arial" w:eastAsia="Arial" w:hAnsi="Arial" w:cs="Arial"/>
          <w:sz w:val="15"/>
        </w:rPr>
        <w:t xml:space="preserve"> </w:t>
      </w:r>
    </w:p>
    <w:p w:rsidR="00F74432" w:rsidRPr="00C913A8" w:rsidRDefault="00084200">
      <w:pPr>
        <w:spacing w:after="97" w:line="259" w:lineRule="auto"/>
        <w:ind w:left="487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                                                                          Elaboração: Prof. Dra. Verônica Daniel Kobs </w:t>
      </w:r>
    </w:p>
    <w:p w:rsidR="00F74432" w:rsidRPr="00C913A8" w:rsidRDefault="00084200">
      <w:pPr>
        <w:spacing w:after="96" w:line="259" w:lineRule="auto"/>
        <w:ind w:left="487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                                                                          Revisão: Prof. Dra. Mail Marques de Azevedo </w:t>
      </w:r>
    </w:p>
    <w:p w:rsidR="00F74432" w:rsidRPr="00C913A8" w:rsidRDefault="00084200">
      <w:pPr>
        <w:spacing w:after="0" w:line="259" w:lineRule="auto"/>
        <w:ind w:left="487" w:right="474"/>
        <w:rPr>
          <w:rFonts w:ascii="Arial" w:hAnsi="Arial" w:cs="Arial"/>
        </w:rPr>
      </w:pPr>
      <w:r w:rsidRPr="00C913A8">
        <w:rPr>
          <w:rFonts w:ascii="Arial" w:hAnsi="Arial" w:cs="Arial"/>
        </w:rPr>
        <w:t xml:space="preserve">                                                                                                                                     2010 </w:t>
      </w:r>
    </w:p>
    <w:sectPr w:rsidR="00F74432" w:rsidRPr="00C913A8">
      <w:pgSz w:w="11904" w:h="16838"/>
      <w:pgMar w:top="1447" w:right="1220" w:bottom="1434" w:left="12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76772"/>
    <w:multiLevelType w:val="hybridMultilevel"/>
    <w:tmpl w:val="7F1257EC"/>
    <w:lvl w:ilvl="0" w:tplc="6CAC83A6">
      <w:start w:val="1"/>
      <w:numFmt w:val="lowerLetter"/>
      <w:lvlText w:val="%1)"/>
      <w:lvlJc w:val="left"/>
      <w:pPr>
        <w:ind w:left="7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440CEA">
      <w:start w:val="1"/>
      <w:numFmt w:val="decimal"/>
      <w:lvlText w:val="%2"/>
      <w:lvlJc w:val="left"/>
      <w:pPr>
        <w:ind w:left="13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E4AEA816">
      <w:start w:val="1"/>
      <w:numFmt w:val="lowerRoman"/>
      <w:lvlText w:val="%3"/>
      <w:lvlJc w:val="left"/>
      <w:pPr>
        <w:ind w:left="17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E7181CE6">
      <w:start w:val="1"/>
      <w:numFmt w:val="decimal"/>
      <w:lvlText w:val="%4"/>
      <w:lvlJc w:val="left"/>
      <w:pPr>
        <w:ind w:left="25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A6E7FAE">
      <w:start w:val="1"/>
      <w:numFmt w:val="lowerLetter"/>
      <w:lvlText w:val="%5"/>
      <w:lvlJc w:val="left"/>
      <w:pPr>
        <w:ind w:left="32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CBA86432">
      <w:start w:val="1"/>
      <w:numFmt w:val="lowerRoman"/>
      <w:lvlText w:val="%6"/>
      <w:lvlJc w:val="left"/>
      <w:pPr>
        <w:ind w:left="39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47EED4EE">
      <w:start w:val="1"/>
      <w:numFmt w:val="decimal"/>
      <w:lvlText w:val="%7"/>
      <w:lvlJc w:val="left"/>
      <w:pPr>
        <w:ind w:left="466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34D66834">
      <w:start w:val="1"/>
      <w:numFmt w:val="lowerLetter"/>
      <w:lvlText w:val="%8"/>
      <w:lvlJc w:val="left"/>
      <w:pPr>
        <w:ind w:left="53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0E460DC4">
      <w:start w:val="1"/>
      <w:numFmt w:val="lowerRoman"/>
      <w:lvlText w:val="%9"/>
      <w:lvlJc w:val="left"/>
      <w:pPr>
        <w:ind w:left="61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754A63"/>
    <w:multiLevelType w:val="hybridMultilevel"/>
    <w:tmpl w:val="F760E360"/>
    <w:lvl w:ilvl="0" w:tplc="625A7270">
      <w:start w:val="1"/>
      <w:numFmt w:val="lowerLetter"/>
      <w:lvlText w:val="%1)"/>
      <w:lvlJc w:val="left"/>
      <w:pPr>
        <w:ind w:left="4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0484F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DEE0E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4C027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C626C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06A6C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52FA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FE446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A0150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CE6907"/>
    <w:multiLevelType w:val="hybridMultilevel"/>
    <w:tmpl w:val="E746150A"/>
    <w:lvl w:ilvl="0" w:tplc="69D0EB3A">
      <w:start w:val="1"/>
      <w:numFmt w:val="lowerLetter"/>
      <w:lvlText w:val="%1)"/>
      <w:lvlJc w:val="left"/>
      <w:pPr>
        <w:ind w:left="7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E8AAE">
      <w:start w:val="1"/>
      <w:numFmt w:val="bullet"/>
      <w:lvlText w:val="-"/>
      <w:lvlJc w:val="left"/>
      <w:pPr>
        <w:ind w:left="133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2A9B54">
      <w:start w:val="1"/>
      <w:numFmt w:val="bullet"/>
      <w:lvlText w:val="▪"/>
      <w:lvlJc w:val="left"/>
      <w:pPr>
        <w:ind w:left="1788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386B2A">
      <w:start w:val="1"/>
      <w:numFmt w:val="bullet"/>
      <w:lvlText w:val="•"/>
      <w:lvlJc w:val="left"/>
      <w:pPr>
        <w:ind w:left="2508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160210">
      <w:start w:val="1"/>
      <w:numFmt w:val="bullet"/>
      <w:lvlText w:val="o"/>
      <w:lvlJc w:val="left"/>
      <w:pPr>
        <w:ind w:left="3228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8A7016">
      <w:start w:val="1"/>
      <w:numFmt w:val="bullet"/>
      <w:lvlText w:val="▪"/>
      <w:lvlJc w:val="left"/>
      <w:pPr>
        <w:ind w:left="3948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D0978C">
      <w:start w:val="1"/>
      <w:numFmt w:val="bullet"/>
      <w:lvlText w:val="•"/>
      <w:lvlJc w:val="left"/>
      <w:pPr>
        <w:ind w:left="4668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1AA368">
      <w:start w:val="1"/>
      <w:numFmt w:val="bullet"/>
      <w:lvlText w:val="o"/>
      <w:lvlJc w:val="left"/>
      <w:pPr>
        <w:ind w:left="5388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16C3A2">
      <w:start w:val="1"/>
      <w:numFmt w:val="bullet"/>
      <w:lvlText w:val="▪"/>
      <w:lvlJc w:val="left"/>
      <w:pPr>
        <w:ind w:left="6108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A530DF"/>
    <w:multiLevelType w:val="hybridMultilevel"/>
    <w:tmpl w:val="2AAC5566"/>
    <w:lvl w:ilvl="0" w:tplc="C26EA866">
      <w:start w:val="1"/>
      <w:numFmt w:val="lowerLetter"/>
      <w:lvlText w:val="%1)"/>
      <w:lvlJc w:val="left"/>
      <w:pPr>
        <w:ind w:left="71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48C28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22089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AE251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06BD2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788C7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164F9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F4FA6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62F0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7E5B78"/>
    <w:multiLevelType w:val="hybridMultilevel"/>
    <w:tmpl w:val="976A5D14"/>
    <w:lvl w:ilvl="0" w:tplc="55F65A8A">
      <w:start w:val="12"/>
      <w:numFmt w:val="lowerLetter"/>
      <w:lvlText w:val="%1)"/>
      <w:lvlJc w:val="left"/>
      <w:pPr>
        <w:ind w:left="71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D6BA1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B6C97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AE72D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DA3F7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9CE2A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1CB6B2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30D53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929E2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0C7DD8"/>
    <w:multiLevelType w:val="hybridMultilevel"/>
    <w:tmpl w:val="3D3C7ECE"/>
    <w:lvl w:ilvl="0" w:tplc="474A59A2">
      <w:start w:val="1"/>
      <w:numFmt w:val="lowerLetter"/>
      <w:lvlText w:val="%1)"/>
      <w:lvlJc w:val="left"/>
      <w:pPr>
        <w:ind w:left="49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164236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66815E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0E34B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6F93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1CEBE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6457F2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6626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4CFB1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8B1050"/>
    <w:multiLevelType w:val="hybridMultilevel"/>
    <w:tmpl w:val="0F268156"/>
    <w:lvl w:ilvl="0" w:tplc="22FEF1E0">
      <w:start w:val="1"/>
      <w:numFmt w:val="lowerLetter"/>
      <w:lvlText w:val="%1)"/>
      <w:lvlJc w:val="left"/>
      <w:pPr>
        <w:ind w:left="7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F43DD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98A23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F6B07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4CF27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04FDA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46FC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D04A2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BC836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3C680B"/>
    <w:multiLevelType w:val="hybridMultilevel"/>
    <w:tmpl w:val="883CD744"/>
    <w:lvl w:ilvl="0" w:tplc="0A10578E">
      <w:start w:val="1"/>
      <w:numFmt w:val="lowerLetter"/>
      <w:lvlText w:val="%1)"/>
      <w:lvlJc w:val="left"/>
      <w:pPr>
        <w:ind w:left="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8A81F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32DCD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28994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C42B7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6C8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EAE982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90534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9C27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32"/>
    <w:rsid w:val="00084200"/>
    <w:rsid w:val="004D59A0"/>
    <w:rsid w:val="00C913A8"/>
    <w:rsid w:val="00E645A7"/>
    <w:rsid w:val="00F7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CDE0"/>
  <w15:docId w15:val="{DD8B78A0-792B-4D89-B0F3-7B0DFC57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1" w:line="359" w:lineRule="auto"/>
      <w:ind w:left="502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32" w:line="265" w:lineRule="auto"/>
      <w:ind w:left="19" w:hanging="10"/>
      <w:outlineLvl w:val="0"/>
    </w:pPr>
    <w:rPr>
      <w:rFonts w:ascii="Trebuchet MS" w:eastAsia="Trebuchet MS" w:hAnsi="Trebuchet MS" w:cs="Trebuchet MS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88"/>
      <w:ind w:left="24" w:hanging="10"/>
      <w:jc w:val="center"/>
      <w:outlineLvl w:val="1"/>
    </w:pPr>
    <w:rPr>
      <w:rFonts w:ascii="Trebuchet MS" w:eastAsia="Trebuchet MS" w:hAnsi="Trebuchet MS" w:cs="Trebuchet MS"/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0"/>
      <w:ind w:left="24" w:hanging="10"/>
      <w:jc w:val="center"/>
      <w:outlineLvl w:val="2"/>
    </w:pPr>
    <w:rPr>
      <w:rFonts w:ascii="Trebuchet MS" w:eastAsia="Trebuchet MS" w:hAnsi="Trebuchet MS" w:cs="Trebuchet MS"/>
      <w:color w:val="00000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332" w:line="265" w:lineRule="auto"/>
      <w:ind w:left="19" w:hanging="10"/>
      <w:outlineLvl w:val="3"/>
    </w:pPr>
    <w:rPr>
      <w:rFonts w:ascii="Trebuchet MS" w:eastAsia="Trebuchet MS" w:hAnsi="Trebuchet MS" w:cs="Trebuchet MS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Trebuchet MS" w:eastAsia="Trebuchet MS" w:hAnsi="Trebuchet MS" w:cs="Trebuchet MS"/>
      <w:color w:val="000000"/>
      <w:sz w:val="22"/>
    </w:rPr>
  </w:style>
  <w:style w:type="character" w:customStyle="1" w:styleId="Ttulo2Char">
    <w:name w:val="Título 2 Char"/>
    <w:link w:val="Ttulo2"/>
    <w:rPr>
      <w:rFonts w:ascii="Trebuchet MS" w:eastAsia="Trebuchet MS" w:hAnsi="Trebuchet MS" w:cs="Trebuchet MS"/>
      <w:b/>
      <w:color w:val="000000"/>
      <w:sz w:val="22"/>
    </w:rPr>
  </w:style>
  <w:style w:type="character" w:customStyle="1" w:styleId="Ttulo1Char">
    <w:name w:val="Título 1 Char"/>
    <w:link w:val="Ttulo1"/>
    <w:rPr>
      <w:rFonts w:ascii="Trebuchet MS" w:eastAsia="Trebuchet MS" w:hAnsi="Trebuchet MS" w:cs="Trebuchet MS"/>
      <w:b/>
      <w:color w:val="000000"/>
      <w:sz w:val="20"/>
    </w:rPr>
  </w:style>
  <w:style w:type="character" w:customStyle="1" w:styleId="Ttulo4Char">
    <w:name w:val="Título 4 Char"/>
    <w:link w:val="Ttulo4"/>
    <w:rPr>
      <w:rFonts w:ascii="Trebuchet MS" w:eastAsia="Trebuchet MS" w:hAnsi="Trebuchet MS" w:cs="Trebuchet MS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2019%20Scripta/2019%20Mestrado/AppData/Local/Microsoft/Windows/logos/UN1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2141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Almeida do Carmo</dc:creator>
  <cp:keywords/>
  <cp:lastModifiedBy>Brunilda Reichmann</cp:lastModifiedBy>
  <cp:revision>3</cp:revision>
  <dcterms:created xsi:type="dcterms:W3CDTF">2019-12-18T12:33:00Z</dcterms:created>
  <dcterms:modified xsi:type="dcterms:W3CDTF">2019-12-18T12:42:00Z</dcterms:modified>
</cp:coreProperties>
</file>